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20" w:rsidRDefault="004A113C" w:rsidP="004A113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Модель сетевого взаимодействия образовательных организаций по обеспечению качественного доступного образования детей с ОВЗ</w:t>
      </w:r>
    </w:p>
    <w:p w:rsidR="007A6A3D" w:rsidRDefault="007A6A3D" w:rsidP="004A113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ГБОУ гимназии «ОЦ «Гармония»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A113C" w:rsidRDefault="007A6A3D" w:rsidP="007A6A3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12»</w:t>
      </w:r>
    </w:p>
    <w:bookmarkEnd w:id="0"/>
    <w:p w:rsidR="004A113C" w:rsidRPr="004A113C" w:rsidRDefault="004A113C" w:rsidP="00CF56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обучения детей с ОВЗ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и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их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деятельность, которая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4A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этих организаций.</w:t>
      </w:r>
    </w:p>
    <w:p w:rsidR="004A113C" w:rsidRDefault="00CF5664" w:rsidP="00CF5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ОО для решения задач инклюзивного образования в СП ГБОУ гимназии «ОЦ «Гармония» г.о. Отрадный, «Детский сад №12» построена по принципу аутсорсинга. </w:t>
      </w:r>
    </w:p>
    <w:p w:rsidR="00CF5664" w:rsidRDefault="00CF5664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В аутсорсинге осуществляется передача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на основании </w:t>
      </w:r>
      <w:r w:rsidRPr="00CF5664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определённых производственных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на обслуживание другой организации.</w:t>
      </w:r>
    </w:p>
    <w:p w:rsidR="00D66B06" w:rsidRDefault="00D66B06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B06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353.35pt;margin-top:3.7pt;width:132.9pt;height:80.4pt;z-index:251675648" arcsize="10923f">
            <v:textbox>
              <w:txbxContent>
                <w:p w:rsidR="00FA794E" w:rsidRPr="00AD3B28" w:rsidRDefault="00AD3B28" w:rsidP="00FA794E">
                  <w:pPr>
                    <w:jc w:val="center"/>
                    <w:rPr>
                      <w:sz w:val="24"/>
                      <w:szCs w:val="24"/>
                    </w:rPr>
                  </w:pPr>
                  <w:r w:rsidRP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МБУК «Музей истории города Отрадного»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19.1pt;margin-top:1.25pt;width:119.75pt;height:82.85pt;z-index:251671552" arcsize="10923f">
            <v:textbox>
              <w:txbxContent>
                <w:p w:rsidR="00FA794E" w:rsidRPr="00A86FAA" w:rsidRDefault="00FA794E" w:rsidP="00FA794E">
                  <w:pPr>
                    <w:jc w:val="center"/>
                    <w:rPr>
                      <w:sz w:val="24"/>
                      <w:szCs w:val="24"/>
                    </w:rPr>
                  </w:pPr>
                  <w:r w:rsidRPr="00A86FAA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ГБУЗ СО</w:t>
                  </w:r>
                  <w:r w:rsidRPr="00A86FAA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FA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Отрадненская</w:t>
                  </w:r>
                  <w:proofErr w:type="spellEnd"/>
                  <w:r w:rsidRPr="00A86FAA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A86FA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городская</w:t>
                  </w:r>
                  <w:r w:rsidRPr="00A86FAA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A86FA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больница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left:0;text-align:left;margin-left:165.55pt;margin-top:1.25pt;width:146.5pt;height:80.4pt;z-index:251679744" arcsize="10923f">
            <v:textbox>
              <w:txbxContent>
                <w:p w:rsidR="00FA794E" w:rsidRDefault="00AD3B28" w:rsidP="00FA794E">
                  <w:pPr>
                    <w:jc w:val="center"/>
                  </w:pPr>
                  <w:r w:rsidRP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МБУК</w:t>
                  </w:r>
                  <w:r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«Централизованная библиотечная система</w:t>
                  </w:r>
                </w:p>
              </w:txbxContent>
            </v:textbox>
          </v:roundrect>
        </w:pict>
      </w: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32.1pt;margin-top:10.05pt;width:67.85pt;height:66.1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87.9pt;margin-top:7.6pt;width:65.45pt;height:68.6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38.45pt;margin-top:7.6pt;width:0;height:61.9pt;z-index:251680768" o:connectortype="straight">
            <v:stroke endarrow="block"/>
          </v:shape>
        </w:pict>
      </w: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353.35pt;margin-top:4.1pt;width:138.7pt;height:144.8pt;z-index:251678720" arcsize="10923f">
            <v:textbox>
              <w:txbxContent>
                <w:p w:rsidR="00FA794E" w:rsidRPr="00AD3B28" w:rsidRDefault="00322147" w:rsidP="00322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</w:pPr>
                  <w:r w:rsidRP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Учреждения дополнительного образования:</w:t>
                  </w:r>
                  <w:r w:rsid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МБУ </w:t>
                  </w:r>
                  <w:proofErr w:type="gramStart"/>
                  <w:r w:rsid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ДО</w:t>
                  </w:r>
                  <w:proofErr w:type="gramEnd"/>
                  <w:r w:rsid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«</w:t>
                  </w:r>
                  <w:proofErr w:type="gramStart"/>
                  <w:r w:rsid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Детская</w:t>
                  </w:r>
                  <w:proofErr w:type="gramEnd"/>
                  <w:r w:rsidR="00AD3B28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художественная школа», МБУК ДК «Россия», ЦДОД, МБУ ДО «Детская школа искусств»</w:t>
                  </w:r>
                </w:p>
                <w:p w:rsidR="00322147" w:rsidRDefault="00322147" w:rsidP="00322147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19.1pt;margin-top:17.4pt;width:119.75pt;height:79.55pt;z-index:251673600" arcsize="10923f">
            <v:textbox>
              <w:txbxContent>
                <w:p w:rsidR="00FA794E" w:rsidRPr="00880757" w:rsidRDefault="00880757" w:rsidP="00FA794E">
                  <w:pPr>
                    <w:jc w:val="center"/>
                    <w:rPr>
                      <w:sz w:val="24"/>
                      <w:szCs w:val="24"/>
                    </w:rPr>
                  </w:pPr>
                  <w:r w:rsidRPr="0088075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ГБУ</w:t>
                  </w:r>
                  <w:r w:rsidR="00FA794E" w:rsidRPr="0088075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A794E" w:rsidRPr="0088075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СО</w:t>
                  </w:r>
                  <w:proofErr w:type="gramEnd"/>
                  <w:r w:rsidR="00FA794E" w:rsidRPr="00880757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880757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«Центр диагностики и консультирования»</w:t>
                  </w:r>
                </w:p>
              </w:txbxContent>
            </v:textbox>
          </v:roundrect>
        </w:pict>
      </w: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56.4pt;margin-top:13.95pt;width:173.3pt;height:128.95pt;z-index:251670528">
            <v:textbox>
              <w:txbxContent>
                <w:p w:rsidR="00FA794E" w:rsidRPr="00FA794E" w:rsidRDefault="00FA794E" w:rsidP="00FA79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79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Инклюзивное образование в СП ГБОУ гимназии «ОЦ «Гармония», «Детский сад № 12»</w:t>
                  </w:r>
                </w:p>
              </w:txbxContent>
            </v:textbox>
          </v:oval>
        </w:pict>
      </w: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38.85pt;margin-top:.9pt;width:26.7pt;height:12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21.3pt;margin-top:.9pt;width:32.05pt;height:12pt;flip:x;z-index:251683840" o:connectortype="straight">
            <v:stroke endarrow="block"/>
          </v:shape>
        </w:pict>
      </w:r>
    </w:p>
    <w:p w:rsidR="00FA794E" w:rsidRDefault="00FA794E" w:rsidP="00FA794E">
      <w:pPr>
        <w:tabs>
          <w:tab w:val="left" w:pos="184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16.65pt;margin-top:12.6pt;width:122.2pt;height:113.05pt;z-index:251674624" arcsize="10923f">
            <v:textbox>
              <w:txbxContent>
                <w:p w:rsidR="00FA794E" w:rsidRPr="00322147" w:rsidRDefault="00880757" w:rsidP="00FA794E">
                  <w:pPr>
                    <w:jc w:val="center"/>
                    <w:rPr>
                      <w:sz w:val="24"/>
                      <w:szCs w:val="24"/>
                    </w:rPr>
                  </w:pPr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Служба ранней диагностики и коррекции развития детей от 1 до 3 лет</w:t>
                  </w:r>
                  <w:r w:rsidR="00322147"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2147"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г.о</w:t>
                  </w:r>
                  <w:proofErr w:type="spellEnd"/>
                  <w:r w:rsidR="00322147"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. Отрадный</w:t>
                  </w:r>
                </w:p>
              </w:txbxContent>
            </v:textbox>
          </v:roundrect>
        </w:pict>
      </w: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99.55pt;margin-top:17.6pt;width:53.8pt;height:43.5pt;flip:x 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38.85pt;margin-top:17.6pt;width:47.7pt;height:39.3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353.35pt;margin-top:10.9pt;width:138.7pt;height:101.3pt;z-index:251672576" arcsize="10923f">
            <v:textbox>
              <w:txbxContent>
                <w:p w:rsidR="00FA794E" w:rsidRPr="00A86FAA" w:rsidRDefault="00A86FAA" w:rsidP="00FA79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A4A4A"/>
                      <w:sz w:val="24"/>
                      <w:szCs w:val="24"/>
                    </w:rPr>
                    <w:t xml:space="preserve">ГКУ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4A4A4A"/>
                      <w:sz w:val="24"/>
                      <w:szCs w:val="24"/>
                    </w:rPr>
                    <w:t>СО</w:t>
                  </w:r>
                  <w:proofErr w:type="gramEnd"/>
                  <w:r w:rsidRPr="00A86FAA">
                    <w:rPr>
                      <w:rFonts w:ascii="Arial" w:hAnsi="Arial" w:cs="Arial"/>
                      <w:b/>
                      <w:color w:val="4A4A4A"/>
                      <w:sz w:val="24"/>
                      <w:szCs w:val="24"/>
                    </w:rPr>
                    <w:t xml:space="preserve"> Городской центр социальной</w:t>
                  </w:r>
                  <w:r>
                    <w:rPr>
                      <w:rFonts w:ascii="Arial" w:hAnsi="Arial" w:cs="Arial"/>
                      <w:color w:val="4A4A4A"/>
                      <w:sz w:val="36"/>
                      <w:szCs w:val="36"/>
                    </w:rPr>
                    <w:t xml:space="preserve"> </w:t>
                  </w:r>
                  <w:r w:rsidRPr="00A86FAA">
                    <w:rPr>
                      <w:rFonts w:ascii="Arial" w:hAnsi="Arial" w:cs="Arial"/>
                      <w:b/>
                      <w:color w:val="4A4A4A"/>
                      <w:sz w:val="24"/>
                      <w:szCs w:val="24"/>
                    </w:rPr>
                    <w:t>помощи семье и</w:t>
                  </w:r>
                  <w:r>
                    <w:rPr>
                      <w:rFonts w:ascii="Arial" w:hAnsi="Arial" w:cs="Arial"/>
                      <w:color w:val="4A4A4A"/>
                      <w:sz w:val="36"/>
                      <w:szCs w:val="36"/>
                    </w:rPr>
                    <w:t xml:space="preserve"> </w:t>
                  </w:r>
                  <w:r w:rsidRPr="00A86FAA">
                    <w:rPr>
                      <w:rFonts w:ascii="Arial" w:hAnsi="Arial" w:cs="Arial"/>
                      <w:b/>
                      <w:color w:val="4A4A4A"/>
                      <w:sz w:val="24"/>
                      <w:szCs w:val="24"/>
                    </w:rPr>
                    <w:t>детям Восточного округа</w:t>
                  </w:r>
                </w:p>
              </w:txbxContent>
            </v:textbox>
          </v:roundrect>
        </w:pict>
      </w: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56.4pt;margin-top:13.3pt;width:67.8pt;height:93.7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62.45pt;margin-top:13.3pt;width:42.1pt;height:93.75pt;flip:x y;z-index:251686912" o:connectortype="straight">
            <v:stroke endarrow="block"/>
          </v:shape>
        </w:pict>
      </w: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Default="000578A9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245.15pt;margin-top:14.5pt;width:133.1pt;height:1in;z-index:251677696" arcsize="10923f">
            <v:textbox>
              <w:txbxContent>
                <w:p w:rsidR="00FA794E" w:rsidRPr="00322147" w:rsidRDefault="00322147" w:rsidP="00FA794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Отрадненское</w:t>
                  </w:r>
                  <w:proofErr w:type="spellEnd"/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управление </w:t>
                  </w:r>
                  <w:proofErr w:type="spellStart"/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МОиН</w:t>
                  </w:r>
                  <w:proofErr w:type="spellEnd"/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Самарской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99.45pt;margin-top:14.5pt;width:120.55pt;height:1in;z-index:251676672" arcsize="10923f">
            <v:textbox>
              <w:txbxContent>
                <w:p w:rsidR="00FA794E" w:rsidRPr="00322147" w:rsidRDefault="00322147" w:rsidP="00FA794E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</w:pPr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ГБОУ ДПО ЦИК «</w:t>
                  </w:r>
                  <w:proofErr w:type="spellStart"/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>Отрадненский</w:t>
                  </w:r>
                  <w:proofErr w:type="spellEnd"/>
                  <w:r w:rsidRPr="00322147"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  <w:t xml:space="preserve"> РЦ»</w:t>
                  </w:r>
                </w:p>
              </w:txbxContent>
            </v:textbox>
          </v:roundrect>
        </w:pict>
      </w:r>
    </w:p>
    <w:p w:rsidR="00FA794E" w:rsidRDefault="00FA794E" w:rsidP="00D66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94E" w:rsidRPr="00CF5664" w:rsidRDefault="00FA794E" w:rsidP="00057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5664">
        <w:rPr>
          <w:rFonts w:ascii="Times New Roman" w:hAnsi="Times New Roman" w:cs="Times New Roman"/>
          <w:i/>
          <w:sz w:val="28"/>
          <w:szCs w:val="28"/>
        </w:rPr>
        <w:t>Задачи аутсорсинга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организация психолого-педагогических обследований детей с ОВЗ</w:t>
      </w:r>
      <w:r w:rsidR="00B219B0">
        <w:rPr>
          <w:rFonts w:ascii="Times New Roman" w:hAnsi="Times New Roman" w:cs="Times New Roman"/>
          <w:sz w:val="28"/>
          <w:szCs w:val="28"/>
        </w:rPr>
        <w:t xml:space="preserve"> (первичных, промежуточных);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выявление детей, нуждающихся в специальных образовательных</w:t>
      </w:r>
      <w:r w:rsidR="00B219B0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условиях;</w:t>
      </w:r>
    </w:p>
    <w:p w:rsidR="00B219B0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раз</w:t>
      </w:r>
      <w:r w:rsidR="007339C3">
        <w:rPr>
          <w:rFonts w:ascii="Times New Roman" w:hAnsi="Times New Roman" w:cs="Times New Roman"/>
          <w:sz w:val="28"/>
          <w:szCs w:val="28"/>
        </w:rPr>
        <w:t>работка индивидуальных программ реабилитации</w:t>
      </w:r>
    </w:p>
    <w:p w:rsidR="00CF5664" w:rsidRPr="007339C3" w:rsidRDefault="00CF5664" w:rsidP="007339C3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39C3">
        <w:rPr>
          <w:rFonts w:ascii="Times New Roman" w:hAnsi="Times New Roman" w:cs="Times New Roman"/>
          <w:sz w:val="28"/>
          <w:szCs w:val="28"/>
        </w:rPr>
        <w:t>психоло</w:t>
      </w:r>
      <w:r w:rsidR="00B219B0" w:rsidRPr="007339C3">
        <w:rPr>
          <w:rFonts w:ascii="Times New Roman" w:hAnsi="Times New Roman" w:cs="Times New Roman"/>
          <w:sz w:val="28"/>
          <w:szCs w:val="28"/>
        </w:rPr>
        <w:t xml:space="preserve">го-педагогическое сопровождение </w:t>
      </w:r>
      <w:r w:rsidRPr="007339C3">
        <w:rPr>
          <w:rFonts w:ascii="Times New Roman" w:hAnsi="Times New Roman" w:cs="Times New Roman"/>
          <w:sz w:val="28"/>
          <w:szCs w:val="28"/>
        </w:rPr>
        <w:t>адаптированной образовательной</w:t>
      </w:r>
      <w:r w:rsidR="00B219B0" w:rsidRPr="007339C3">
        <w:rPr>
          <w:rFonts w:ascii="Times New Roman" w:hAnsi="Times New Roman" w:cs="Times New Roman"/>
          <w:sz w:val="28"/>
          <w:szCs w:val="28"/>
        </w:rPr>
        <w:t xml:space="preserve"> </w:t>
      </w:r>
      <w:r w:rsidRPr="007339C3">
        <w:rPr>
          <w:rFonts w:ascii="Times New Roman" w:hAnsi="Times New Roman" w:cs="Times New Roman"/>
          <w:sz w:val="28"/>
          <w:szCs w:val="28"/>
        </w:rPr>
        <w:t>программы;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проведение</w:t>
      </w:r>
      <w:r w:rsidR="00B219B0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совместных</w:t>
      </w:r>
      <w:r w:rsidR="00B219B0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заседаний</w:t>
      </w:r>
      <w:r w:rsidR="00B219B0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B219B0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 xml:space="preserve">консилиума со специалистами </w:t>
      </w:r>
      <w:r w:rsidR="007339C3" w:rsidRPr="007339C3">
        <w:rPr>
          <w:rFonts w:ascii="Times New Roman" w:hAnsi="Times New Roman" w:cs="Times New Roman"/>
          <w:sz w:val="28"/>
          <w:szCs w:val="28"/>
        </w:rPr>
        <w:t>Служба ранней диагностики и коррекции</w:t>
      </w:r>
      <w:r w:rsidR="007339C3" w:rsidRPr="0032214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7339C3" w:rsidRPr="007339C3">
        <w:rPr>
          <w:rFonts w:ascii="Times New Roman" w:hAnsi="Times New Roman" w:cs="Times New Roman"/>
          <w:sz w:val="28"/>
          <w:szCs w:val="28"/>
        </w:rPr>
        <w:t xml:space="preserve">развития детей от 1 до 3 лет </w:t>
      </w:r>
      <w:proofErr w:type="spellStart"/>
      <w:r w:rsidR="007339C3" w:rsidRPr="007339C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339C3" w:rsidRPr="007339C3">
        <w:rPr>
          <w:rFonts w:ascii="Times New Roman" w:hAnsi="Times New Roman" w:cs="Times New Roman"/>
          <w:sz w:val="28"/>
          <w:szCs w:val="28"/>
        </w:rPr>
        <w:t>. Отрадный</w:t>
      </w:r>
      <w:r w:rsidR="007339C3" w:rsidRPr="00CF5664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(по особо сложным случаям)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проведение мероприятий, тренингов по созданию инклюзивной</w:t>
      </w:r>
      <w:r w:rsidR="007339C3">
        <w:rPr>
          <w:rFonts w:ascii="Times New Roman" w:hAnsi="Times New Roman" w:cs="Times New Roman"/>
          <w:sz w:val="28"/>
          <w:szCs w:val="28"/>
        </w:rPr>
        <w:t xml:space="preserve"> </w:t>
      </w:r>
      <w:r w:rsidRPr="00CF5664">
        <w:rPr>
          <w:rFonts w:ascii="Times New Roman" w:hAnsi="Times New Roman" w:cs="Times New Roman"/>
          <w:sz w:val="28"/>
          <w:szCs w:val="28"/>
        </w:rPr>
        <w:t>культуры в организации;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оказание консультативной помощи педагогам</w:t>
      </w:r>
      <w:r w:rsidR="007339C3">
        <w:rPr>
          <w:rFonts w:ascii="Times New Roman" w:hAnsi="Times New Roman" w:cs="Times New Roman"/>
          <w:sz w:val="28"/>
          <w:szCs w:val="28"/>
        </w:rPr>
        <w:t>;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>• консультирование</w:t>
      </w:r>
      <w:r w:rsidR="00B219B0">
        <w:rPr>
          <w:rFonts w:ascii="Times New Roman" w:hAnsi="Times New Roman" w:cs="Times New Roman"/>
          <w:sz w:val="28"/>
          <w:szCs w:val="28"/>
        </w:rPr>
        <w:t xml:space="preserve"> </w:t>
      </w:r>
      <w:r w:rsidR="007339C3">
        <w:rPr>
          <w:rFonts w:ascii="Times New Roman" w:hAnsi="Times New Roman" w:cs="Times New Roman"/>
          <w:sz w:val="28"/>
          <w:szCs w:val="28"/>
        </w:rPr>
        <w:t>родителей на базе ДОО;</w:t>
      </w:r>
    </w:p>
    <w:p w:rsidR="00CF5664" w:rsidRPr="00CF5664" w:rsidRDefault="00CF5664" w:rsidP="00733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664">
        <w:rPr>
          <w:rFonts w:ascii="Times New Roman" w:hAnsi="Times New Roman" w:cs="Times New Roman"/>
          <w:sz w:val="28"/>
          <w:szCs w:val="28"/>
        </w:rPr>
        <w:t xml:space="preserve">• проведение коррекционно-развивающих занятий для детей с ОВЗ </w:t>
      </w:r>
      <w:r w:rsidR="00B219B0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CF5664">
        <w:rPr>
          <w:rFonts w:ascii="Times New Roman" w:hAnsi="Times New Roman" w:cs="Times New Roman"/>
          <w:sz w:val="28"/>
          <w:szCs w:val="28"/>
        </w:rPr>
        <w:t xml:space="preserve"> (индивидуальных и групповых)</w:t>
      </w:r>
    </w:p>
    <w:p w:rsidR="00CF5664" w:rsidRPr="00CF5664" w:rsidRDefault="00CF5664" w:rsidP="00CF56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Pr="007339C3" w:rsidRDefault="007339C3" w:rsidP="007339C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9C3">
        <w:rPr>
          <w:rFonts w:ascii="Times New Roman" w:hAnsi="Times New Roman" w:cs="Times New Roman"/>
          <w:b/>
          <w:i/>
          <w:sz w:val="28"/>
          <w:szCs w:val="28"/>
        </w:rPr>
        <w:t xml:space="preserve">Механизм взаимодействия педагогов СП ГБОУ гимназии «ОЦ «Гармония» </w:t>
      </w:r>
      <w:proofErr w:type="spellStart"/>
      <w:r w:rsidRPr="007339C3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7339C3"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 w:rsidRPr="007339C3">
        <w:rPr>
          <w:rFonts w:ascii="Times New Roman" w:hAnsi="Times New Roman" w:cs="Times New Roman"/>
          <w:b/>
          <w:i/>
          <w:sz w:val="28"/>
          <w:szCs w:val="28"/>
        </w:rPr>
        <w:t>традный</w:t>
      </w:r>
      <w:proofErr w:type="spellEnd"/>
      <w:r w:rsidRPr="007339C3">
        <w:rPr>
          <w:rFonts w:ascii="Times New Roman" w:hAnsi="Times New Roman" w:cs="Times New Roman"/>
          <w:b/>
          <w:i/>
          <w:sz w:val="28"/>
          <w:szCs w:val="28"/>
        </w:rPr>
        <w:t>, «Детский сад №12»</w:t>
      </w: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6" style="position:absolute;left:0;text-align:left;margin-left:163.65pt;margin-top:12.7pt;width:160.5pt;height:16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7zTwIAAFsEAAAOAAAAZHJzL2Uyb0RvYy54bWysVM2O0zAQviPxDpbvNGnasm3UdLXqUoS0&#10;wEoLD+A6TmPh2GbsNl1OSHtF4hF4CC6In32G9I2YON3SBU6IHCyPZ/x55vtmMj3dVopsBDhpdEb7&#10;vZgSobnJpV5l9PWrxaMxJc4znTNltMjotXD0dPbwwbS2qUhMaVQugCCIdmltM1p6b9MocrwUFXM9&#10;Y4VGZ2GgYh5NWEU5sBrRKxUlcfw4qg3kFgwXzuHpeeeks4BfFIL7l0XhhCcqo5ibDyuEddmu0WzK&#10;0hUwW0q+T4P9QxYVkxofPUCdM8/IGuQfUJXkYJwpfI+bKjJFIbkINWA1/fi3aq5KZkWoBclx9kCT&#10;+3+w/MXmEojMUbsBJZpVqFHzafd+97H53tzubprPzW3zbfeh+dF8ab4SDELGautSvHhlL6Gt2dkL&#10;w984os28ZHolzgBMXQqWY579Nj66d6E1HF4ly/q5yfE9tvYmkLctoGoBkRayDRpdHzQSW084Hibx&#10;YDwYoZQcfUk8TE4mo/AGS++uW3D+qTAVaTcZBWyCAM82F8636bD0LiSkb5TMF1KpYMBqOVdANgwb&#10;ZhG+Pbo7DlOa1BmdjJJRQL7nc8cQcfj+BlFJj52vZJXR8SGIpS1vT3Qe+tIzqbo9pqz0nsiWu04D&#10;v11u93IsTX6NlILpOhwnEjelgXeU1NjdGXVv1wwEJeqZRlkm/eGwHYdgDEcnCRpw7Fkee5jmCJVR&#10;T0m3nftuhNYW5KrEl/qBBm3OUMpCBpJbmbus9nljBwfu99PWjsixHaJ+/RNmPwEAAP//AwBQSwME&#10;FAAGAAgAAAAhAAIjm4DfAAAACgEAAA8AAABkcnMvZG93bnJldi54bWxMj8FOg0AQhu8mvsNmTLzZ&#10;pYBtRZbGaGrisaUXbwO7AsrOEnZp0ad3etLjzP/ln2/y7Wx7cTKj7xwpWC4iEIZqpztqFBzL3d0G&#10;hA9IGntHRsG38bAtrq9yzLQ7096cDqERXEI+QwVtCEMmpa9bY9Ev3GCIsw83Wgw8jo3UI5653PYy&#10;jqKVtNgRX2hxMM+tqb8Ok1VQdfERf/bla2Qfdkl4m8vP6f1Fqdub+ekRRDBz+IPhos/qULBT5SbS&#10;XvQKknidMKogvk9BMLBKN7yoOEnXS5BFLv+/UPwCAAD//wMAUEsBAi0AFAAGAAgAAAAhALaDOJL+&#10;AAAA4QEAABMAAAAAAAAAAAAAAAAAAAAAAFtDb250ZW50X1R5cGVzXS54bWxQSwECLQAUAAYACAAA&#10;ACEAOP0h/9YAAACUAQAACwAAAAAAAAAAAAAAAAAvAQAAX3JlbHMvLnJlbHNQSwECLQAUAAYACAAA&#10;ACEAMMU+808CAABbBAAADgAAAAAAAAAAAAAAAAAuAgAAZHJzL2Uyb0RvYy54bWxQSwECLQAUAAYA&#10;CAAAACEAAiObgN8AAAAKAQAADwAAAAAAAAAAAAAAAACpBAAAZHJzL2Rvd25yZXYueG1sUEsFBgAA&#10;AAAEAAQA8wAAALUFAAAAAA==&#10;">
            <v:textbox>
              <w:txbxContent>
                <w:p w:rsidR="006D1A20" w:rsidRDefault="006D1A20" w:rsidP="006D1A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по заданию логопеда;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мелкой моторики;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познавательной деятельности;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адаптация в обществе сверстников</w:t>
                  </w:r>
                </w:p>
                <w:p w:rsidR="006D1A20" w:rsidRPr="008E3A4F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A20" w:rsidRPr="008E3A4F" w:rsidRDefault="006D1A20" w:rsidP="006D1A2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7" style="position:absolute;left:0;text-align:left;margin-left:341.6pt;margin-top:16.2pt;width:153.75pt;height:15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BSwIAAGIEAAAOAAAAZHJzL2Uyb0RvYy54bWysVM2O0zAQviPxDpbvNE3VLrtR09WqSxHS&#10;AistPIDjOImFY5ux27SckLiuxCPwEFwQP/sM6RsxcdrSBU6IHCyPZ/z5m29mMj1f14qsBDhpdErj&#10;wZASobnJpS5T+vrV4tEpJc4znTNltEjpRjh6Pnv4YNrYRIxMZVQugCCIdkljU1p5b5MocrwSNXMD&#10;Y4VGZ2GgZh5NKKMcWIPotYpGw+FJ1BjILRgunMPTy95JZwG/KAT3L4vCCU9USpGbDyuENevWaDZl&#10;SQnMVpLvaLB/YFEzqfHRA9Ql84wsQf4BVUsOxpnCD7ipI1MUkouQA2YTD3/L5qZiVoRcUBxnDzK5&#10;/wfLX6yugcgcaxdTolmNNWo/bd9vP7bf27vth/Zze9d+2962P9ov7VeCQahYY12CF2/sNXQ5O3tl&#10;+BtHtJlXTJfiAsA0lWA58gzx0b0LneHwKsma5ybH99jSmyDeuoC6A0RZyDrUaHOokVh7wvEwPpuM&#10;TkYTSjj69gZyiliyv27B+afC1KTbpBSwCQI8W10534fuQwJ9o2S+kEoFA8psroCsGDbMInxdxoju&#10;jsOUJk1KkcokIN/zuWOIYfj+BlFLj52vZJ3S00MQSzrdnugc32SJZ1L1e3xfaaSx166vgV9n6752&#10;+6pkJt+gsmD6RsfBxE1l4B0lDTZ5St3bJQNBiXqmsTpn8XjcTUUwxpPHIzTg2JMde5jmCJVST0m/&#10;nft+kpYWZFnhS3FQQ5sLrGghg9Yd457Vjj42ctBzN3TdpBzbIerXr2H2EwAA//8DAFBLAwQUAAYA&#10;CAAAACEA8MeNwN8AAAAKAQAADwAAAGRycy9kb3ducmV2LnhtbEyPwU7DMAyG70i8Q2QkbiyhRWMt&#10;TScEGhLHrbtwcxvTFhqnatKt8PSEExxtf/r9/cV2sYM40eR7xxpuVwoEceNMz62GY7W72YDwAdng&#10;4Jg0fJGHbXl5UWBu3Jn3dDqEVsQQ9jlq6EIYcyl905FFv3Ijcby9u8liiOPUSjPhOYbbQSZKraXF&#10;nuOHDkd66qj5PMxWQ90nR/zeVy/KZrs0vC7Vx/z2rPX11fL4ACLQEv5g+NWP6lBGp9rNbLwYNKw3&#10;aRJRDWlyByICWabuQdRxkWYZyLKQ/yuUPwAAAP//AwBQSwECLQAUAAYACAAAACEAtoM4kv4AAADh&#10;AQAAEwAAAAAAAAAAAAAAAAAAAAAAW0NvbnRlbnRfVHlwZXNdLnhtbFBLAQItABQABgAIAAAAIQA4&#10;/SH/1gAAAJQBAAALAAAAAAAAAAAAAAAAAC8BAABfcmVscy8ucmVsc1BLAQItABQABgAIAAAAIQCE&#10;hMHBSwIAAGIEAAAOAAAAAAAAAAAAAAAAAC4CAABkcnMvZTJvRG9jLnhtbFBLAQItABQABgAIAAAA&#10;IQDwx43A3wAAAAoBAAAPAAAAAAAAAAAAAAAAAKUEAABkcnMvZG93bnJldi54bWxQSwUGAAAAAAQA&#10;BADzAAAAsQUAAAAA&#10;">
            <v:textbox>
              <w:txbxContent>
                <w:p w:rsidR="006D1A20" w:rsidRDefault="006D1A20" w:rsidP="006D1A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 - логопед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постановка диафрагмального речевого дыхания;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всех компонентов речевой системы;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адаптация в обществе сверстников</w:t>
                  </w:r>
                </w:p>
                <w:p w:rsidR="006D1A20" w:rsidRPr="008E3A4F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A20" w:rsidRPr="008E3A4F" w:rsidRDefault="006D1A20" w:rsidP="006D1A2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8" style="position:absolute;left:0;text-align:left;margin-left:.6pt;margin-top:15.8pt;width:143.55pt;height:15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UsTQIAAGIEAAAOAAAAZHJzL2Uyb0RvYy54bWysVM2O0zAQviPxDpbvNGloIRs1Xa26FCEt&#10;sNLCA7iO01g4thm7TcsJaa9IPAIPwQXxs8+QvhETp1vKjzggcrA89vibme+byeR0UyuyFuCk0Tkd&#10;DmJKhOamkHqZ05cv5vdSSpxnumDKaJHTrXD0dHr3zqSxmUhMZVQhgCCIdlljc1p5b7MocrwSNXMD&#10;Y4XGy9JAzTyasIwKYA2i1ypK4vhB1BgoLBgunMPT8/6STgN+WQrun5elE56onGJuPqwQ1kW3RtMJ&#10;y5bAbCX5Pg32D1nUTGoMeoA6Z56RFcjfoGrJwThT+gE3dWTKUnIRasBqhvEv1VxVzIpQC5Lj7IEm&#10;9/9g+bP1JRBZoHYJJZrVqFH7Yfd297792t7srtuP7U37Zfeu/dZ+aj8TdELGGusyfHhlL6Gr2dkL&#10;w185os2sYnopzgBMUwlWYJ7Dzj/66UFnOHxKFs1TU2A8tvImkLcpoe4AkRayCRptDxqJjSccD4dp&#10;cj9Ox5RwvEviJE2TcYjBstvnFpx/LExNuk1OAZsgwLP1hfNdOiy7dQnpGyWLuVQqGLBczBSQNcOG&#10;mYdvj+6O3ZQmTU5Pxhj77xBx+P4EUUuPna9kndP04MSyjrdHugh96ZlU/R5TVnpPZMddr4HfLDZB&#10;u4MqC1NskVkwfaPjYOKmMvCGkgabPKfu9YqBoEQ90ajOyXA06qYiGKPxwwQNOL5ZHN8wzREqp56S&#10;fjvz/SStLMhlhZGGgQ1tzlDRUgauO7X7rPbpYyMHCfZD103KsR28fvwapt8BAAD//wMAUEsDBBQA&#10;BgAIAAAAIQBmmykB3QAAAAgBAAAPAAAAZHJzL2Rvd25yZXYueG1sTI/NTsMwEITvSLyDtUjcqPMj&#10;qhDiVAhUJI5teuHmxEuSNl5HsdMGnp7lRI+zM5r9ptgsdhBnnHzvSEG8ikAgNc701Co4VNuHDIQP&#10;moweHKGCb/SwKW9vCp0bd6EdnvehFVxCPtcKuhDGXErfdGi1X7kRib0vN1kdWE6tNJO+cLkdZBJF&#10;a2l1T/yh0yO+dtic9rNVUPfJQf/sqvfIPm3T8LFUx/nzTan7u+XlGUTAJfyH4Q+f0aFkptrNZLwY&#10;WCccVJDGaxBsJ1mWgqj58BjHIMtCXg8ofwEAAP//AwBQSwECLQAUAAYACAAAACEAtoM4kv4AAADh&#10;AQAAEwAAAAAAAAAAAAAAAAAAAAAAW0NvbnRlbnRfVHlwZXNdLnhtbFBLAQItABQABgAIAAAAIQA4&#10;/SH/1gAAAJQBAAALAAAAAAAAAAAAAAAAAC8BAABfcmVscy8ucmVsc1BLAQItABQABgAIAAAAIQBm&#10;9cUsTQIAAGIEAAAOAAAAAAAAAAAAAAAAAC4CAABkcnMvZTJvRG9jLnhtbFBLAQItABQABgAIAAAA&#10;IQBmmykB3QAAAAgBAAAPAAAAAAAAAAAAAAAAAKcEAABkcnMvZG93bnJldi54bWxQSwUGAAAAAAQA&#10;BADzAAAAsQUAAAAA&#10;">
            <v:textbox>
              <w:txbxContent>
                <w:p w:rsidR="006D1A20" w:rsidRDefault="006D1A20" w:rsidP="006D1A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3A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тренинг уверенного поведения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-развитие психических функций;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кинезиологические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упражнения;</w:t>
                  </w:r>
                </w:p>
                <w:p w:rsidR="006D1A20" w:rsidRPr="008E3A4F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по заданию логопеда</w:t>
                  </w:r>
                </w:p>
                <w:p w:rsidR="006D1A20" w:rsidRPr="008E3A4F" w:rsidRDefault="006D1A20" w:rsidP="006D1A2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left:0;text-align:left;margin-left:145.95pt;margin-top:17.25pt;width:17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T4YwIAAJkEAAAOAAAAZHJzL2Uyb0RvYy54bWysVEtu2zAQ3RfoHQjuHVmu8rFgOSgku5u0&#10;DZD0ALRIWUQpkiBpy0ZRIM0FcoReoZsu+kHOIN+oQ/rTpN0ERbWgSHH4Zt7jG43OV41AS2YsVzLD&#10;8VEfIyZLRbmcZ/jd9bR3hpF1RFIilGQZXjOLz8fPn41anbKBqpWgzCAAkTZtdYZr53QaRbasWUPs&#10;kdJMwmalTEMcLM08ooa0gN6IaNDvn0StMlQbVTJr4Wux3cTjgF9VrHRvq8oyh0SGoTYXRhPGmR+j&#10;8Yikc0N0zctdGeQfqmgIl5D0AFUQR9DC8L+gGl4aZVXljkrVRKqqeMkCB2AT9/9gc1UTzQIXEMfq&#10;g0z2/8GWb5aXBnEKdwfySNLAHXWfNzebu+5n92VzhzafunsYNrebm+5r96P73t133xAEg3KttikA&#10;5PLSeO7lSl7pC1W+t0iqvCZyzgKD67UG1NifiB4d8QurIf+sfa0oxJCFU0HGVWUaDwkCoVW4rfXh&#10;ttjKoRI+DgbJ6RCKLvdbEUn357Sx7hVTDfKTDFtnCJ/XLldSgiWUiUMWsrywzldF0v0Bn1SqKRci&#10;OENI1GZ4eDw4DgesEpz6TR9mzXyWC4OWxHsrPIEi7DwMM2ohaQCrGaETSZELejjDQSHBsM/QMIqR&#10;YNBCfhaiHeHiqdFAQEhfE2gDlHazrQE/DPvDydnkLOklg5NJL+kXRe/lNE96J9P49Lh4UeR5EX/0&#10;9OIkrTmlTHqG+2aIk6eZbdeWWxsf2uEgZfQYPWgOxe7foehgDu+HrbNmiq4vjb8e7xPwfwje9apv&#10;sIfrEPX7jzL+BQAA//8DAFBLAwQUAAYACAAAACEA0Y55zN8AAAAJAQAADwAAAGRycy9kb3ducmV2&#10;LnhtbEyPTU/DMAyG70j8h8hI3Fi6FgYrTSfEh4R2QQyGxM1rTFuROFWTroVfvyAOcLT96PXzFqvJ&#10;GrGn3reOFcxnCQjiyumWawWvLw9nVyB8QNZoHJOCL/KwKo+PCsy1G/mZ9ptQixjCPkcFTQhdLqWv&#10;GrLoZ64jjrcP11sMcexrqXscY7g1Mk2ShbTYcvzQYEe3DVWfm8EqMLx9un/DR79eDBNt1+/f0o53&#10;Sp2eTDfXIAJN4Q+GH/2oDmV02rmBtRdGQbqcLyOqIDu/ABGBLL3MQOx+F7Is5P8G5QEAAP//AwBQ&#10;SwECLQAUAAYACAAAACEAtoM4kv4AAADhAQAAEwAAAAAAAAAAAAAAAAAAAAAAW0NvbnRlbnRfVHlw&#10;ZXNdLnhtbFBLAQItABQABgAIAAAAIQA4/SH/1gAAAJQBAAALAAAAAAAAAAAAAAAAAC8BAABfcmVs&#10;cy8ucmVsc1BLAQItABQABgAIAAAAIQATbcT4YwIAAJkEAAAOAAAAAAAAAAAAAAAAAC4CAABkcnMv&#10;ZTJvRG9jLnhtbFBLAQItABQABgAIAAAAIQDRjnnM3wAAAAkBAAAPAAAAAAAAAAAAAAAAAL0EAABk&#10;cnMvZG93bnJldi54bWxQSwUGAAAAAAQABADzAAAAyQUAAAAA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5" type="#_x0000_t32" style="position:absolute;left:0;text-align:left;margin-left:324.15pt;margin-top:17.25pt;width:17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ckYwIAAJcEAAAOAAAAZHJzL2Uyb0RvYy54bWysVEtu2zAQ3RfoHQjuHVmu8rFgOSgku5u0&#10;DZD0ALRIWUQpkiBpy0ZRIM0FcoReoZsu+kHOIN+oQ/rTpN0ERbWgSHHmzcybNxqdrxqBlsxYrmSG&#10;46M+RkyWinI5z/C762nvDCPriKREKMkyvGYWn4+fPxu1OmUDVStBmUEAIm3a6gzXzuk0imxZs4bY&#10;I6WZhMtKmYY4OJp5RA1pAb0R0aDfP4laZag2qmTWwtdie4nHAb+qWOneVpVlDokMQ24urCasM79G&#10;4xFJ54bompe7NMg/ZNEQLiHoAaogjqCF4X9BNbw0yqrKHZWqiVRV8ZKFGqCauP9HNVc10SzUAuRY&#10;faDJ/j/Y8s3y0iBOMzzESJIGWtR93txs7rqf3ZfNHdp86u5h2dxubrqv3Y/ue3fffUNDz1urbQru&#10;ubw0vvJyJa/0hSrfWyRVXhM5ZyH/67UG0Nh7RI9c/MFqiD5rXysKNmThVCBxVZnGQwI9aBV6tT70&#10;iq0cKuHjYJCcDqGj5f4qIuneTxvrXjHVIL/JsHWG8HntciUlCEKZOEQhywvrfFYk3Tv4oFJNuRBB&#10;F0KiFog5HhwHB6sEp/7Sm1kzn+XCoCXxygpPKBFuHpoZtZA0gNWM0ImkyAU+nOHAkGDYR2gYxUgw&#10;GCC/C9aOcPFUayhASJ8TcAMl7XZb+X0Y9oeTs8lZ0ksGJ5Ne0i+K3stpnvROpvHpcfGiyPMi/ujL&#10;i5O05pQy6Svcj0KcPE1qu6HcivgwDAcqo8fogXNIdv8OSQdxeD1slTVTdH1pfHu8TkD9wXg3qX68&#10;Hp6D1e//yfgXAAAA//8DAFBLAwQUAAYACAAAACEADc1qAt8AAAAJAQAADwAAAGRycy9kb3ducmV2&#10;LnhtbEyPTUvEMBCG74L/IYzgzU21ay216SJ+gOxlcXUFb7PN2BaTSWnSbfXXG/Ggx5l5eOd5y9Vs&#10;jTjQ4DvHCs4XCQji2umOGwUvzw9nOQgfkDUax6TgkzysquOjEgvtJn6iwzY0IoawL1BBG0JfSOnr&#10;liz6heuJ4+3dDRZDHIdG6gGnGG6NvEiSTFrsOH5osafbluqP7WgVGN5t7l/x0a+zcabd+u1L2ulO&#10;qdOT+eYaRKA5/MHwox/VoYpOezey9sIoyJZ5GlEF6fISRASyPL0Csf9dyKqU/xtU3wAAAP//AwBQ&#10;SwECLQAUAAYACAAAACEAtoM4kv4AAADhAQAAEwAAAAAAAAAAAAAAAAAAAAAAW0NvbnRlbnRfVHlw&#10;ZXNdLnhtbFBLAQItABQABgAIAAAAIQA4/SH/1gAAAJQBAAALAAAAAAAAAAAAAAAAAC8BAABfcmVs&#10;cy8ucmVsc1BLAQItABQABgAIAAAAIQAbn3ckYwIAAJcEAAAOAAAAAAAAAAAAAAAAAC4CAABkcnMv&#10;ZTJvRG9jLnhtbFBLAQItABQABgAIAAAAIQANzWoC3wAAAAkBAAAPAAAAAAAAAAAAAAAAAL0EAABk&#10;cnMvZG93bnJldi54bWxQSwUGAAAAAAQABADzAAAAyQUAAAAA&#10;">
            <v:stroke startarrow="block" endarrow="block"/>
          </v:shape>
        </w:pict>
      </w: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40.3pt;margin-top:6.9pt;width:0;height:24pt;z-index:251689984" o:connectortype="straight">
            <v:stroke endarrow="block"/>
          </v:shape>
        </w:pict>
      </w: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90.65pt;margin-top:3.3pt;width:50.65pt;height:21.1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145.95pt;margin-top:8.9pt;width:36.7pt;height:15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4" type="#_x0000_t32" style="position:absolute;left:0;text-align:left;margin-left:62.45pt;margin-top:8.9pt;width:0;height:26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+ZwIAAKEEAAAOAAAAZHJzL2Uyb0RvYy54bWysVEtu2zAQ3RfoHQjuHUm2kzpC5KCQ7G7S&#10;1kDS7mmRsohSJEEylo2iQNoL5Ai9Qjdd9IOcQb5Rh7Tj1O0mKOoFzc/M45vHNzo7XzUCLZmxXMkM&#10;J0cxRkyWinK5yPCbq2lvhJF1RFIilGQZXjOLz8dPn5y1OmV9VStBmUEAIm3a6gzXzuk0imxZs4bY&#10;I6WZhMNKmYY4WJpFRA1pAb0RUT+OT6JWGaqNKpm1sFtsD/E44FcVK93rqrLMIZFh4ObCaMI492M0&#10;PiPpwhBd83JHg/wDi4ZwCZfuoQriCLo2/C+ohpdGWVW5o1I1kaoqXrJQA1STxH9Uc1kTzUItII7V&#10;e5ns/4MtXy1nBnGaYXgoSRp4ou7z5mZz2/3svmxu0eZjdwfD5tPmpvva/ei+d3fdNzTyurXappCe&#10;y5nxlZcreakvVPnOIqnymsgFC/yv1hpAE58RHaT4hdVw+7x9qSjEkGungoiryjSoEly/9YkeHIRC&#10;q/Bq6/2rsZVD5XazhN3BIAZDhGtI6hF8njbWvWCqQX6SYesM4Yva5UpKsIYyW3SyvLDO83tI8MlS&#10;TbkQwSFCojbDp8f940DHKsGpP/Rh1izmuTBoSbzHwm/H4iDMqGtJA1jNCJ1IilxQxhkOWgmG/Q0N&#10;oxgJBq3kZyHaES4eGw0FCOk5gTZQ0m62NeL70/h0MpqMhr1h/2TSG8ZF0Xs+zYe9k2ny7LgYFHle&#10;JB98eckwrTmlTPoK75siGT7OdLv23Np53xZ7KaND9KA5kL3/D6SDTbwzth6bK7qeGf883jHQByF4&#10;17O+0X5fh6iHL8v4FwAAAP//AwBQSwMEFAAGAAgAAAAhAGZtGazdAAAACQEAAA8AAABkcnMvZG93&#10;bnJldi54bWxMj0FLw0AQhe8F/8MyghexmxapbcymlGJBKB5sxPM2OybB7GzIbjbx3zv1Ym/zZh5v&#10;vpdtJ9uKiL1vHClYzBMQSKUzDVUKPorDwxqED5qMbh2hgh/0sM1vZplOjRvpHeMpVIJDyKdaQR1C&#10;l0rpyxqt9nPXIfHty/VWB5Z9JU2vRw63rVwmyUpa3RB/qHWH+xrL79NgFdDi/u2zKg4+DsdjHF99&#10;EbuXQqm722n3DCLgFP7NcMFndMiZ6ewGMl60rJePG7by8MQVLoa/xVnBarMGmWfyukH+CwAA//8D&#10;AFBLAQItABQABgAIAAAAIQC2gziS/gAAAOEBAAATAAAAAAAAAAAAAAAAAAAAAABbQ29udGVudF9U&#10;eXBlc10ueG1sUEsBAi0AFAAGAAgAAAAhADj9If/WAAAAlAEAAAsAAAAAAAAAAAAAAAAALwEAAF9y&#10;ZWxzLy5yZWxzUEsBAi0AFAAGAAgAAAAhABqvF/5nAgAAoQQAAA4AAAAAAAAAAAAAAAAALgIAAGRy&#10;cy9lMm9Eb2MueG1sUEsBAi0AFAAGAAgAAAAhAGZtGazdAAAACQEAAA8AAAAAAAAAAAAAAAAAwQQA&#10;AGRycy9kb3ducmV2LnhtbFBLBQYAAAAABAAEAPMAAADL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411.55pt;margin-top:2.9pt;width:0;height:3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S8YgIAAJcEAAAOAAAAZHJzL2Uyb0RvYy54bWysVElu2zAU3RfoHQjuHUmu4iRC5KCQ7G7S&#10;NkDSA9AkZRGlSIFkLBtFgTQXyBF6hW666ICcQb5RP+mhSbsJinpBc/jTe/99nZ4tG4kW3FihVY6T&#10;gxgjrqhmQs1z/O5qOjjGyDqiGJFa8RyvuMVn4+fPTrs240Nda8m4QRBE2axrc1w712ZRZGnNG2IP&#10;dMsVPFbaNMTB0cwjZkgH0RsZDeN4FHXasNZoyq2F23LziMchflVx6t5WleUOyRxDbS6sJqwzv0bj&#10;U5LNDWlrQbdlkH+ooiFCQdJ9qJI4gq6N+CtUI6jRVlfugOom0lUlKA8YAE0S/4HmsiYtD1iAHNvu&#10;abL/Lyx9s7gwSLAcH2GkSAMt6j+vb9Z3/c/+y/oOrT/197Csb9c3/df+R/+9v++/oSPPW9faDNwL&#10;dWE8crpUl+25pu8tUrqoiZrzUP/VqoWgifeIHrn4g20h+6x7rRnYkGunA4nLyjQ+JNCDlqFXq32v&#10;+NIhurmkcJvGozQObYxItvNrjXWvuG6Q3+TYOkPEvHaFVgoEoU0SspDFuXW+KpLtHHxSpadCyqAL&#10;qVCX45PD4WFwsFoK5h+9mTXzWSENWhCvrPALEOHloZnR14qFYDUnbKIYcoEPZwQwJDn2GRrOMJIc&#10;BsjvgrUjQj7VGgBI5WsCbgDSdreR34eT+GRyPDlOB+lwNBmkcVkOXk6LdDCaJkeH5YuyKMrko4eX&#10;pFktGOPKI9yNQpI+TWrbodyIeD8Meyqjx9ED51Ds7j8UHcTh9bBR1kyz1YXx7fE6AfUH4+2k+vF6&#10;eA5Wv78n418AAAD//wMAUEsDBBQABgAIAAAAIQB65efK3QAAAAgBAAAPAAAAZHJzL2Rvd25yZXYu&#10;eG1sTI/NSsRAEITvgu8wtODNneyKIcZ0FvEHZC/i6greejNtEsz0hMxkE316Rzzosaii6qtiPdtO&#10;HXjwrROE5SIBxVI500qN8PJ8f5aB8oHEUOeEET7Zw7o8PiooN26SJz5sQ61iificEJoQ+lxrXzVs&#10;yS9czxK9dzdYClEOtTYDTbHcdnqVJKm21EpcaKjnm4arj+1oETrZPd690oPfpOPMu83bl7bTLeLp&#10;yXx9BSrwHP7C8IMf0aGMTHs3ivGqQ8hW58sYRbiID6L/q/cI6WUGuiz0/wPlNwAAAP//AwBQSwEC&#10;LQAUAAYACAAAACEAtoM4kv4AAADhAQAAEwAAAAAAAAAAAAAAAAAAAAAAW0NvbnRlbnRfVHlwZXNd&#10;LnhtbFBLAQItABQABgAIAAAAIQA4/SH/1gAAAJQBAAALAAAAAAAAAAAAAAAAAC8BAABfcmVscy8u&#10;cmVsc1BLAQItABQABgAIAAAAIQDHxAS8YgIAAJcEAAAOAAAAAAAAAAAAAAAAAC4CAABkcnMvZTJv&#10;RG9jLnhtbFBLAQItABQABgAIAAAAIQB65efK3QAAAAgBAAAPAAAAAAAAAAAAAAAAALwEAABkcnMv&#10;ZG93bnJldi54bWxQSwUGAAAAAAQABADzAAAAxgUAAAAA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9" style="position:absolute;left:0;text-align:left;margin-left:182.65pt;margin-top:12.4pt;width:108pt;height:78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iLcgIAAJwEAAAOAAAAZHJzL2Uyb0RvYy54bWysVMFu1DAQvSPxD5bvNJttN8tGzVZVSxFS&#10;gYrCB3htZ2NwbGN7N1tOSBxB4hv4BoQELS2/4P0jJk5atsAJkYM14/E8z7znye7eqpZoya0TWhU4&#10;3RpgxBXVTKh5gV88P7p3HyPniWJEasULfMYd3pvevbPbmJwPdaUl4xYBiHJ5YwpceW/yJHG04jVx&#10;W9pwBcFS25p4cO08YZY0gF7LZDgYZEmjLTNWU+4c7B52QTyN+GXJqX9alo57JAsMtfm42rjO2jWZ&#10;7pJ8bompBO3LIP9QRU2EgktvoA6JJ2hhxR9QtaBWO136LarrRJeloDz2AN2kg9+6Oa2I4bEXIMeZ&#10;G5rc/4OlT5YnFglW4AwjRWqQKHwK5+u363fhc7gIX8JluFy/D99Q+AGbH8P3cBVDV+Fi/QGCX8M5&#10;yloaG+NyQDs1J7YlwpljTV85pPRBRdSc71urm4oTBsWn7fnkVkLrOEhFs+axZlAFWXgdGV2Vtm4B&#10;gSu0isKd3QjHVx5R2Ey3x2k2AH0pxCaT7fF4FK8g+XW2sc4/5LpGrVFgqxeKPYPXEa8gy2Pno3qs&#10;54CwlxiVtYS3sCQSpVmWjXvE/nBC8mvM2K6Wgh0JKaNj57MDaRGkFvgofn2y2zwmFWqg3NFwFKu4&#10;FXObEIP4/Q0i9hHfcEvtA8Wi7YmQnQ1VStVz3dLbyeRXs1XUfLvFbKmfaXYG5FvdDQgMNBiVtm8w&#10;amA4CuxeL4jlGMlHCgScpDs77TRFZ2c0HoJjNyOzzQhRFKAKTL3FqHMOfDeDC2PFvIK70kiB0vsg&#10;eyn89fvo6uobgBEA69aMbfrx1K+fyvQnAAAA//8DAFBLAwQUAAYACAAAACEAwSzhyN8AAAAKAQAA&#10;DwAAAGRycy9kb3ducmV2LnhtbEyPQU/CQBCF7yb+h82YeDGwhQJC7ZYYjCfxAPgDlu7QNnZn6+4W&#10;qr/e4aS3mXlf3ryXrwfbijP60DhSMBknIJBKZxqqFHwcXkdLECFqMrp1hAq+McC6uL3JdWbchXZ4&#10;3sdKsAmFTCuoY+wyKUNZo9Vh7Dok1k7OWx159ZU0Xl/Y3LZymiQLaXVD/KHWHW5qLD/3vVVQvX+l&#10;9HhI31azLnq5df3P5uVBqfu74fkJRMQh/sFwjc/RoeBMR9eTCaJVkC7mKaMKpjOuwMB8OeHDkcnr&#10;IItc/q9Q/AIAAP//AwBQSwECLQAUAAYACAAAACEAtoM4kv4AAADhAQAAEwAAAAAAAAAAAAAAAAAA&#10;AAAAW0NvbnRlbnRfVHlwZXNdLnhtbFBLAQItABQABgAIAAAAIQA4/SH/1gAAAJQBAAALAAAAAAAA&#10;AAAAAAAAAC8BAABfcmVscy8ucmVsc1BLAQItABQABgAIAAAAIQAlRyiLcgIAAJwEAAAOAAAAAAAA&#10;AAAAAAAAAC4CAABkcnMvZTJvRG9jLnhtbFBLAQItABQABgAIAAAAIQDBLOHI3wAAAAoBAAAPAAAA&#10;AAAAAAAAAAAAAMwEAABkcnMvZG93bnJldi54bWxQSwUGAAAAAAQABADzAAAA2AUAAAAA&#10;">
            <v:textbox>
              <w:txbxContent>
                <w:p w:rsidR="006D1A20" w:rsidRPr="006B56CD" w:rsidRDefault="006D1A20" w:rsidP="006D1A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5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roundrect>
        </w:pict>
      </w: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341.6pt;margin-top:16.3pt;width:153.75pt;height:14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3PTgIAAGAEAAAOAAAAZHJzL2Uyb0RvYy54bWysVM1uEzEQviPxDpbvZLNpUtJVNlWVEoRU&#10;oFLhARyvN2vhtc3YyaackLgi8Qg8BBfET59h80aMvWmaAifEHiyPZ/z5m29mdnK6qRVZC3DS6Jym&#10;vT4lQnNTSL3M6etX80djSpxnumDKaJHTa+Ho6fThg0ljMzEwlVGFAIIg2mWNzWnlvc2SxPFK1Mz1&#10;jBUanaWBmnk0YZkUwBpEr1Uy6PePk8ZAYcFw4RyenndOOo34ZSm4f1mWTniicorcfFwhrouwJtMJ&#10;y5bAbCX5jgb7BxY1kxof3UOdM8/ICuQfULXkYJwpfY+bOjFlKbmIOWA2af+3bK4qZkXMBcVxdi+T&#10;+3+w/MX6EogscjqkRLMaS9R+3r7ffmp/tDfbD+2X9qb9vv3Y/my/tt/IMOjVWJfhtSt7CSFjZy8M&#10;f+OINrOK6aU4AzBNJViBLNMQn9y7EAyHV8mieW4KfI6tvInSbUqoAyCKQjaxQtf7ComNJxwP05PR&#10;4HgwooSjLx0fjY/QCG+w7Pa6BeefClOTsMkpYAtEeLa+cL4LvQ2J9I2SxVwqFQ1YLmYKyJphu8zj&#10;t0N3h2FKkyanSGUUke/53CFEP35/g6ilx75Xss7peB/EsqDbE10gTZZ5JlW3x+yU3gkZtOtq4DeL&#10;za5yGB90XZjiGpUF07U5jiVuKgPvKGmwxXPq3q4YCErUM43VOUmHwzAT0RiOHg/QgEPP4tDDNEeo&#10;nHpKuu3Md3O0siCXFb6URjW0OcOKljJqfcdqRx/bOFZrN3JhTg7tGHX3Y5j+AgAA//8DAFBLAwQU&#10;AAYACAAAACEA7OoVvt8AAAAKAQAADwAAAGRycy9kb3ducmV2LnhtbEyPwU7DMAyG70i8Q2QkbixZ&#10;KpW1NJ0QaEgct+7CLW1MW2icqkm3wtOTndjR9qff319sFzuwE06+d6RgvRLAkBpnemoVHKvdwwaY&#10;D5qMHhyhgh/0sC1vbwqdG3emPZ4OoWUxhHyuFXQhjDnnvunQar9yI1K8fbrJ6hDHqeVm0ucYbgcu&#10;hUi51T3FD50e8aXD5vswWwV1L4/6d1+9CZvtkvC+VF/zx6tS93fL8xOwgEv4h+GiH9WhjE61m8l4&#10;NihIN4mMqIJEpsAikGXiEVh9Wcg18LLg1xXKPwAAAP//AwBQSwECLQAUAAYACAAAACEAtoM4kv4A&#10;AADhAQAAEwAAAAAAAAAAAAAAAAAAAAAAW0NvbnRlbnRfVHlwZXNdLnhtbFBLAQItABQABgAIAAAA&#10;IQA4/SH/1gAAAJQBAAALAAAAAAAAAAAAAAAAAC8BAABfcmVscy8ucmVsc1BLAQItABQABgAIAAAA&#10;IQCKAY3PTgIAAGAEAAAOAAAAAAAAAAAAAAAAAC4CAABkcnMvZTJvRG9jLnhtbFBLAQItABQABgAI&#10;AAAAIQDs6hW+3wAAAAoBAAAPAAAAAAAAAAAAAAAAAKgEAABkcnMvZG93bnJldi54bWxQSwUGAAAA&#10;AAQABADzAAAAtAUAAAAA&#10;">
            <v:textbox>
              <w:txbxContent>
                <w:p w:rsidR="006D1A20" w:rsidRDefault="006D1A20" w:rsidP="006D1A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 по физической культуре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дыхания;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общей моторики и координации движений;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по заданию логопеда</w:t>
                  </w:r>
                </w:p>
                <w:p w:rsidR="006D1A20" w:rsidRPr="008E3A4F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A20" w:rsidRPr="008E3A4F" w:rsidRDefault="006D1A20" w:rsidP="006D1A2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1" style="position:absolute;left:0;text-align:left;margin-left:-3.6pt;margin-top:16.4pt;width:147.75pt;height:14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DjTAIAAGAEAAAOAAAAZHJzL2Uyb0RvYy54bWysVM1uEzEQviPxDpbvZLNp0qarbKoqpQip&#10;QKXCAzheb9bCa5uxk005IfWKxCPwEFwQP32GzRsx9qZp+BEHxB4sj2fmm5lvZnZysq4VWQlw0uic&#10;pr0+JUJzU0i9yOmrl+ePxpQ4z3TBlNEip9fC0ZPpwweTxmZiYCqjCgEEQbTLGpvTynubJYnjlaiZ&#10;6xkrNCpLAzXzKMIiKYA1iF6rZNDvHyaNgcKC4cI5fD3rlHQa8ctScP+iLJ3wROUUc/PxhHjOw5lM&#10;JyxbALOV5Ns02D9kUTOpMegO6ox5RpYgf4OqJQfjTOl73NSJKUvJRawBq0n7v1RzVTErYi1IjrM7&#10;mtz/g+XPV5dAZJHTESWa1dii9uPm3eZD+6293dy0n9rb9uvmffu9/dx+IaPAV2Ndhm5X9hJCxc5e&#10;GP7aEW1mFdMLcQpgmkqwArNMg33yk0MQHLqSefPMFBiOLb2J1K1LqAMgkkLWsUPXuw6JtSccH9Px&#10;0eFwgKly1KXjg/EBCiEGy+7cLTj/RJiahEtOAUcgwrPVhfOd6Z1JTN8oWZxLpaIAi/lMAVkxHJfz&#10;+G3R3b6Z0qTJ6fEIY/8doh+/P0HU0uPcK1nndLwzYlng7bEuME2WeSZVd8fqlN4SGbjreuDX8/W2&#10;c2gfeJ2b4hqZBdONOa4lXioDbylpcMRz6t4sGQhK1FON3TlOh8OwE1EYjo4GKMC+Zr6vYZojVE49&#10;Jd115rs9WlqQiwojpZENbU6xo6WMXN9ntU0fxzh2a7tyYU/25Wh1/2OY/gAAAP//AwBQSwMEFAAG&#10;AAgAAAAhAPwHosrdAAAACQEAAA8AAABkcnMvZG93bnJldi54bWxMj8FOwzAQRO9I/IO1SNxaB0eC&#10;EOJUCFQkjm164ebESxKI11HstIGvZ3uix50Zzb4pNosbxBGn0HvScLdOQCA13vbUajhU21UGIkRD&#10;1gyeUMMPBtiU11eFya0/0Q6P+9gKLqGQGw1djGMuZWg6dCas/YjE3qefnIl8Tq20kzlxuRukSpJ7&#10;6UxP/KEzI7502HzvZ6eh7tXB/O6qt8Q9btP4vlRf88er1rc3y/MTiIhL/A/DGZ/RoWSm2s9kgxg0&#10;rB4UJzWkihewr7IsBVGfBZWCLAt5uaD8AwAA//8DAFBLAQItABQABgAIAAAAIQC2gziS/gAAAOEB&#10;AAATAAAAAAAAAAAAAAAAAAAAAABbQ29udGVudF9UeXBlc10ueG1sUEsBAi0AFAAGAAgAAAAhADj9&#10;If/WAAAAlAEAAAsAAAAAAAAAAAAAAAAALwEAAF9yZWxzLy5yZWxzUEsBAi0AFAAGAAgAAAAhAP6o&#10;AONMAgAAYAQAAA4AAAAAAAAAAAAAAAAALgIAAGRycy9lMm9Eb2MueG1sUEsBAi0AFAAGAAgAAAAh&#10;APwHosrdAAAACQEAAA8AAAAAAAAAAAAAAAAApgQAAGRycy9kb3ducmV2LnhtbFBLBQYAAAAABAAE&#10;APMAAACwBQAAAAA=&#10;">
            <v:textbox>
              <w:txbxContent>
                <w:p w:rsidR="006D1A20" w:rsidRDefault="006D1A20" w:rsidP="006D1A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Музыкальный руководитель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музыкотерапия;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над дыханием;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чувства ритма;</w:t>
                  </w:r>
                </w:p>
                <w:p w:rsidR="006D1A20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общей моторики и координации движений</w:t>
                  </w:r>
                </w:p>
                <w:p w:rsidR="006D1A20" w:rsidRPr="008E3A4F" w:rsidRDefault="006D1A20" w:rsidP="006D1A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A20" w:rsidRPr="008E3A4F" w:rsidRDefault="006D1A20" w:rsidP="006D1A2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90.65pt;margin-top:10.35pt;width:50.65pt;height:24.8pt;flip:x 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44.15pt;margin-top:10.35pt;width:38.5pt;height:24.8pt;flip:y;z-index:251692032" o:connectortype="straight">
            <v:stroke endarrow="block"/>
          </v:shape>
        </w:pict>
      </w: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6D1A20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A20" w:rsidRDefault="000578A9" w:rsidP="006D1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2" type="#_x0000_t32" style="position:absolute;left:0;text-align:left;margin-left:143.9pt;margin-top:-.05pt;width:197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8/YgIAAJgEAAAOAAAAZHJzL2Uyb0RvYy54bWysVEtu2zAQ3RfoHQjuHUmu7dpC5KCQ7G7S&#10;NkDSA9AkZRGlSIFkLBtFgTQXyBF6hW666Ac5g3yjDulPm3YTFNWCIsWZNzNv3uj0bF1LtOLGCq0y&#10;nJzEGHFFNRNqmeG3V/PeGCPriGJEasUzvOEWn02fPjltm5T3daUl4wYBiLJp22S4cq5Jo8jSitfE&#10;nuiGK7gstamJg6NZRsyQFtBrGfXjeBS12rDGaMqtha/F7hJPA35ZcurelKXlDskMQ24urCasC79G&#10;01OSLg1pKkH3aZB/yKImQkHQI1RBHEHXRvwFVQtqtNWlO6G6jnRZCspDDVBNEv9RzWVFGh5qAXJs&#10;c6TJ/j9Y+np1YZBg0DuMFKmhRd2n7c32rvvRfd7eoe3H7h6W7e32pvvSfe++dffdV5R43trGpuCe&#10;qwvjK6drddmca/rOIqXziqglD/lfbRoADR7RAxd/sA1EX7SvNAMbcu10IHFdmtpDAj1oHXq1OfaK&#10;rx2i8LE/jEeTMbSUHu4ikh4cG2PdS65r5DcZts4QsaxcrpUCRWiThDBkdW4dFAKOBwcfVem5kDII&#10;QyrUZngy7A+Dg9VSMH/pzaxZLnJp0Ip4aYXHswJgD8yMvlYsgFWcsJliyAVCnBFAkeTYR6g5w0hy&#10;mCC/C9aOCPlYa4gplc8JyIGS9rud/t5P4slsPBsPeoP+aNYbxEXRezHPB73RPHk+LJ4VeV4kH3x5&#10;ySCtBGNc+QoPs5AMHqe1/VTuVHychiOV0UP0QBMke3iHpIM6vCB20lpotrkwnlEvFJB/MN6Pqp+v&#10;38/B6tcPZfoTAAD//wMAUEsDBBQABgAIAAAAIQDcW51b3AAAAAcBAAAPAAAAZHJzL2Rvd25yZXYu&#10;eG1sTM5PS8NAEAXwu+B3WEbw1m6aQwwxmyL+AelFbK3Q2zQ7TYK7syG7aaKf3tWLHh9vePMr17M1&#10;4kyD7xwrWC0TEMS10x03Ct52T4schA/IGo1jUvBJHtbV5UWJhXYTv9J5GxoRR9gXqKANoS+k9HVL&#10;Fv3S9cSxO7nBYohxaKQecIrj1sg0STJpseP4ocWe7luqP7ajVWB4//L4js9+k40z7TeHL2mnB6Wu&#10;r+a7WxCB5vB3DD/8SIcqmo5uZO2FUZDmN5EeFCxWIGKf5WkG4vibZVXK//7qGwAA//8DAFBLAQIt&#10;ABQABgAIAAAAIQC2gziS/gAAAOEBAAATAAAAAAAAAAAAAAAAAAAAAABbQ29udGVudF9UeXBlc10u&#10;eG1sUEsBAi0AFAAGAAgAAAAhADj9If/WAAAAlAEAAAsAAAAAAAAAAAAAAAAALwEAAF9yZWxzLy5y&#10;ZWxzUEsBAi0AFAAGAAgAAAAhAKC9Xz9iAgAAmAQAAA4AAAAAAAAAAAAAAAAALgIAAGRycy9lMm9E&#10;b2MueG1sUEsBAi0AFAAGAAgAAAAhANxbnVvcAAAABwEAAA8AAAAAAAAAAAAAAAAAvAQAAGRycy9k&#10;b3ducmV2LnhtbFBLBQYAAAAABAAEAPMAAADFBQAAAAA=&#10;">
            <v:stroke startarrow="block" endarrow="block"/>
          </v:shape>
        </w:pict>
      </w:r>
    </w:p>
    <w:p w:rsidR="00B03B7A" w:rsidRDefault="00B03B7A"/>
    <w:sectPr w:rsidR="00B03B7A" w:rsidSect="004A11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8B"/>
    <w:multiLevelType w:val="hybridMultilevel"/>
    <w:tmpl w:val="B7607CC6"/>
    <w:lvl w:ilvl="0" w:tplc="3078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12AC"/>
    <w:multiLevelType w:val="hybridMultilevel"/>
    <w:tmpl w:val="1F30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FE"/>
    <w:rsid w:val="000578A9"/>
    <w:rsid w:val="00322147"/>
    <w:rsid w:val="004258CD"/>
    <w:rsid w:val="004A113C"/>
    <w:rsid w:val="005C1E17"/>
    <w:rsid w:val="006A1577"/>
    <w:rsid w:val="006D1A20"/>
    <w:rsid w:val="007339C3"/>
    <w:rsid w:val="007A6A3D"/>
    <w:rsid w:val="007D7E73"/>
    <w:rsid w:val="00880757"/>
    <w:rsid w:val="00A86FAA"/>
    <w:rsid w:val="00AD3B28"/>
    <w:rsid w:val="00B03B7A"/>
    <w:rsid w:val="00B219B0"/>
    <w:rsid w:val="00CF5664"/>
    <w:rsid w:val="00D66B06"/>
    <w:rsid w:val="00DB081C"/>
    <w:rsid w:val="00EA12FE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0" type="connector" idref="#_x0000_s1069"/>
        <o:r id="V:Rule21" type="connector" idref="#Прямая со стрелкой 9"/>
        <o:r id="V:Rule22" type="connector" idref="#_x0000_s1076"/>
        <o:r id="V:Rule23" type="connector" idref="#_x0000_s1070"/>
        <o:r id="V:Rule24" type="connector" idref="#_x0000_s1065"/>
        <o:r id="V:Rule25" type="connector" idref="#Прямая со стрелкой 7"/>
        <o:r id="V:Rule26" type="connector" idref="#_x0000_s1067"/>
        <o:r id="V:Rule27" type="connector" idref="#_x0000_s1066"/>
        <o:r id="V:Rule28" type="connector" idref="#_x0000_s1077"/>
        <o:r id="V:Rule29" type="connector" idref="#_x0000_s1078"/>
        <o:r id="V:Rule30" type="connector" idref="#_x0000_s1071"/>
        <o:r id="V:Rule31" type="connector" idref="#Прямая со стрелкой 8"/>
        <o:r id="V:Rule32" type="connector" idref="#Прямая со стрелкой 10"/>
        <o:r id="V:Rule33" type="connector" idref="#_x0000_s1072"/>
        <o:r id="V:Rule34" type="connector" idref="#_x0000_s1073"/>
        <o:r id="V:Rule35" type="connector" idref="#_x0000_s1075"/>
        <o:r id="V:Rule36" type="connector" idref="#_x0000_s1068"/>
        <o:r id="V:Rule37" type="connector" idref="#_x0000_s1074"/>
        <o:r id="V:Rule3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Aдонина</dc:creator>
  <cp:keywords/>
  <dc:description/>
  <cp:lastModifiedBy>Елена Aдонина</cp:lastModifiedBy>
  <cp:revision>6</cp:revision>
  <dcterms:created xsi:type="dcterms:W3CDTF">2018-09-10T03:01:00Z</dcterms:created>
  <dcterms:modified xsi:type="dcterms:W3CDTF">2018-09-10T18:02:00Z</dcterms:modified>
</cp:coreProperties>
</file>