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22" w:rsidRPr="00106DD7" w:rsidRDefault="00DE7C22" w:rsidP="00DE7C22">
      <w:pPr>
        <w:jc w:val="center"/>
        <w:rPr>
          <w:b/>
        </w:rPr>
      </w:pPr>
      <w:r>
        <w:rPr>
          <w:b/>
        </w:rPr>
        <w:t>Речевое развитие</w:t>
      </w:r>
      <w:r w:rsidRPr="00106DD7">
        <w:rPr>
          <w:b/>
        </w:rPr>
        <w:t xml:space="preserve"> детей в ДОУ</w:t>
      </w:r>
    </w:p>
    <w:p w:rsidR="00DE7C22" w:rsidRDefault="00DE7C22" w:rsidP="00DE7C22">
      <w:r w:rsidRPr="00007F02">
        <w:t>Формирование правильной речи является одной из основных задач дошкольного образования. На сегодня</w:t>
      </w:r>
      <w:r>
        <w:t xml:space="preserve">шний день </w:t>
      </w:r>
      <w:r w:rsidRPr="00007F02">
        <w:t>образная, богатая, насыщенная речь у детей дошкольного возраста – явление очень редкое. В речи детей отсутствуют эпитеты, сравнения, прилагательные, у детей существует множество проблем с произношением звуков. Поэтому педагогическое воздействие</w:t>
      </w:r>
      <w:r>
        <w:t xml:space="preserve"> на развитие</w:t>
      </w:r>
      <w:r w:rsidRPr="00007F02">
        <w:t xml:space="preserve"> речи дошкольников – очень важное, объемное и трудное дело. </w:t>
      </w:r>
      <w:r>
        <w:t>В связи с этим в ДОУ необходимо создать оптимальные психолого-педагогические условия</w:t>
      </w:r>
      <w:r w:rsidRPr="00E01510">
        <w:t xml:space="preserve"> для полно</w:t>
      </w:r>
      <w:r>
        <w:t>ценного речевого развития детей, а именно:</w:t>
      </w:r>
    </w:p>
    <w:p w:rsidR="00DE7C22" w:rsidRPr="00736F6C" w:rsidRDefault="00DE7C22" w:rsidP="00DE7C22">
      <w:r>
        <w:t>-</w:t>
      </w:r>
      <w:r w:rsidRPr="00736F6C">
        <w:t xml:space="preserve"> создание развивающей предметно-пространственной среды;</w:t>
      </w:r>
    </w:p>
    <w:p w:rsidR="00DE7C22" w:rsidRPr="00736F6C" w:rsidRDefault="00DE7C22" w:rsidP="00DE7C22">
      <w:r>
        <w:t>-</w:t>
      </w:r>
      <w:r w:rsidRPr="00736F6C">
        <w:t xml:space="preserve"> целенаправленная работа воспитателей и узких специалистов над речевым развитием детей во всех видах детской деятельности;</w:t>
      </w:r>
    </w:p>
    <w:p w:rsidR="00DE7C22" w:rsidRPr="00736F6C" w:rsidRDefault="00DE7C22" w:rsidP="00DE7C22">
      <w:r>
        <w:t>-</w:t>
      </w:r>
      <w:r w:rsidRPr="00736F6C">
        <w:t xml:space="preserve"> повышение профессионального роста педагогов в вопросах речевого развития дошкольников;</w:t>
      </w:r>
    </w:p>
    <w:p w:rsidR="00DE7C22" w:rsidRPr="00736F6C" w:rsidRDefault="00DE7C22" w:rsidP="00DE7C22">
      <w:r>
        <w:t>-</w:t>
      </w:r>
      <w:r w:rsidRPr="00736F6C">
        <w:t xml:space="preserve"> создание платных дополнительных услуг по развитию речи детей;</w:t>
      </w:r>
    </w:p>
    <w:p w:rsidR="00DE7C22" w:rsidRDefault="00DE7C22" w:rsidP="00DE7C22">
      <w:r>
        <w:t>-</w:t>
      </w:r>
      <w:r w:rsidRPr="00736F6C">
        <w:t xml:space="preserve"> участие родителе</w:t>
      </w:r>
      <w:r w:rsidR="001C5F3C">
        <w:t>й в речевом воспитании ребенка</w:t>
      </w:r>
      <w:r>
        <w:t>.</w:t>
      </w:r>
    </w:p>
    <w:p w:rsidR="00DE7C22" w:rsidRDefault="00DE7C22" w:rsidP="00DE7C22">
      <w:r w:rsidRPr="0039215A">
        <w:t>Полноценное познавательно-речевое развитие ребенка дошкольного возраста успешно формируется в условиях предметно-развивающей среды, которая обеспечивает разнообразную игровую, двигательную, творческую,  продук</w:t>
      </w:r>
      <w:r>
        <w:t>тивную деятельность и обогащает</w:t>
      </w:r>
      <w:r w:rsidRPr="0039215A">
        <w:t xml:space="preserve"> речево</w:t>
      </w:r>
      <w:r>
        <w:t>й</w:t>
      </w:r>
      <w:r w:rsidRPr="0039215A">
        <w:t xml:space="preserve"> опыт ребенка.</w:t>
      </w:r>
    </w:p>
    <w:p w:rsidR="00DE7C22" w:rsidRDefault="00DE7C22" w:rsidP="00DE7C22">
      <w:r>
        <w:t>В качестве основных составляющих речевой развивающей среды дошкольного образовательного учреждении можно выделить речь педагога, методы и приемы развития разных сторон речи детей, специальное оборудование для каждой группы.</w:t>
      </w:r>
    </w:p>
    <w:p w:rsidR="00DE7C22" w:rsidRDefault="00DE7C22" w:rsidP="00DE7C22">
      <w:r>
        <w:t>Основой среды развивающей речь ребенка является грамотная речь педагога, так как педагог оказывает огромное влияние на все стороны речи, закладывает основы культуры детской речи, приобщает к культуре устного высказывания. Речь педагога имеет обучающую и воспитательную направленность, поэтому она должна быть правильной, точной, логичной, чистой и выразительной.</w:t>
      </w:r>
    </w:p>
    <w:p w:rsidR="00DE7C22" w:rsidRDefault="00DE7C22" w:rsidP="00DE7C22">
      <w:r>
        <w:t xml:space="preserve">Однако в пустых стенах ребенок не заговорит. Наполняя групповое пространство, воспитатели должны заботится в первую очередь о том, чтобы дети в группе могли удовлетворить свои жизненные потребности в движении, познании, общении </w:t>
      </w:r>
      <w:proofErr w:type="gramStart"/>
      <w:r>
        <w:t>со</w:t>
      </w:r>
      <w:proofErr w:type="gramEnd"/>
      <w:r>
        <w:t xml:space="preserve"> взрослыми и сверстниками. Групповое пространство должно быть оснащено современными играми, игрушками, дидактическим и раздаточным наглядным материалом, который обеспечивает высокий уровень познавательного и речевого развития детей.</w:t>
      </w:r>
    </w:p>
    <w:p w:rsidR="00DE7C22" w:rsidRDefault="00DE7C22" w:rsidP="00DE7C22">
      <w:pPr>
        <w:shd w:val="clear" w:color="auto" w:fill="FFFFFF"/>
        <w:ind w:right="7"/>
        <w:rPr>
          <w:color w:val="000000"/>
          <w:spacing w:val="1"/>
          <w:szCs w:val="28"/>
        </w:rPr>
      </w:pPr>
    </w:p>
    <w:p w:rsidR="00DE7C22" w:rsidRDefault="00DE7C22" w:rsidP="00DE7C22">
      <w:pPr>
        <w:shd w:val="clear" w:color="auto" w:fill="FFFFFF"/>
        <w:ind w:right="7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lastRenderedPageBreak/>
        <w:t xml:space="preserve">Речь детей развивается в разных видах деятельности: </w:t>
      </w:r>
      <w:r w:rsidRPr="00573C22">
        <w:rPr>
          <w:color w:val="000000"/>
          <w:spacing w:val="1"/>
          <w:szCs w:val="28"/>
        </w:rPr>
        <w:t>игровой, коммуникативной, трудовой, познавательно-исследовательской, продуктивной, музыкально</w:t>
      </w:r>
      <w:r w:rsidR="004D7669">
        <w:rPr>
          <w:color w:val="000000"/>
          <w:spacing w:val="1"/>
          <w:szCs w:val="28"/>
        </w:rPr>
        <w:t>й</w:t>
      </w:r>
      <w:r w:rsidRPr="00573C22">
        <w:rPr>
          <w:color w:val="000000"/>
          <w:spacing w:val="1"/>
          <w:szCs w:val="28"/>
        </w:rPr>
        <w:t xml:space="preserve">, </w:t>
      </w:r>
      <w:r>
        <w:rPr>
          <w:color w:val="000000"/>
          <w:spacing w:val="1"/>
          <w:szCs w:val="28"/>
        </w:rPr>
        <w:t>двигательной</w:t>
      </w:r>
      <w:r w:rsidRPr="00573C22">
        <w:rPr>
          <w:color w:val="000000"/>
          <w:spacing w:val="1"/>
          <w:szCs w:val="28"/>
        </w:rPr>
        <w:t xml:space="preserve">, </w:t>
      </w:r>
      <w:r w:rsidR="008D0B91">
        <w:rPr>
          <w:color w:val="000000"/>
          <w:spacing w:val="1"/>
          <w:szCs w:val="28"/>
        </w:rPr>
        <w:t>а также в ходе режимных моментах</w:t>
      </w:r>
      <w:r w:rsidRPr="00573C22">
        <w:rPr>
          <w:color w:val="000000"/>
          <w:spacing w:val="1"/>
          <w:szCs w:val="28"/>
        </w:rPr>
        <w:t>, в самостоятельной деятельности детей и во взаимодействии с семьями воспитанников ДОУ.</w:t>
      </w:r>
    </w:p>
    <w:p w:rsidR="00DE7C22" w:rsidRPr="00573C22" w:rsidRDefault="00DE7C22" w:rsidP="00DE7C22">
      <w:pPr>
        <w:shd w:val="clear" w:color="auto" w:fill="FFFFFF"/>
        <w:ind w:right="7"/>
        <w:rPr>
          <w:color w:val="000000"/>
          <w:spacing w:val="1"/>
          <w:szCs w:val="28"/>
        </w:rPr>
      </w:pPr>
      <w:r w:rsidRPr="009E2DDF">
        <w:rPr>
          <w:color w:val="000000"/>
          <w:spacing w:val="1"/>
          <w:szCs w:val="28"/>
        </w:rPr>
        <w:t>В дошкольном возрасте большое значение в речевом развитии детей имеет игра. Ее характером определяются речевые функции, содержание и средства общения. Для речевого развития используютс</w:t>
      </w:r>
      <w:r>
        <w:rPr>
          <w:color w:val="000000"/>
          <w:spacing w:val="1"/>
          <w:szCs w:val="28"/>
        </w:rPr>
        <w:t>я все виды игровой деятельности: с/ролевые, подвижные, игры-драматизации, дидактические и настольно-печатные игры.</w:t>
      </w:r>
    </w:p>
    <w:p w:rsidR="00DE7C22" w:rsidRPr="009E2DDF" w:rsidRDefault="00DE7C22" w:rsidP="00DE7C22">
      <w:pPr>
        <w:rPr>
          <w:b/>
        </w:rPr>
      </w:pPr>
      <w:r w:rsidRPr="009E2DDF">
        <w:rPr>
          <w:b/>
        </w:rPr>
        <w:t>Речевое развитие детей</w:t>
      </w:r>
      <w:r>
        <w:rPr>
          <w:b/>
        </w:rPr>
        <w:t>, согласно ФГОС,</w:t>
      </w:r>
      <w:r w:rsidRPr="009E2DDF">
        <w:rPr>
          <w:b/>
        </w:rPr>
        <w:t xml:space="preserve"> включает</w:t>
      </w:r>
      <w:r>
        <w:rPr>
          <w:b/>
        </w:rPr>
        <w:t xml:space="preserve"> следующие направления</w:t>
      </w:r>
      <w:r w:rsidRPr="009E2DDF">
        <w:rPr>
          <w:b/>
        </w:rPr>
        <w:t>:</w:t>
      </w:r>
    </w:p>
    <w:p w:rsidR="00DE7C22" w:rsidRDefault="00DE7C22" w:rsidP="00DE7C22">
      <w:r>
        <w:rPr>
          <w:b/>
        </w:rPr>
        <w:t xml:space="preserve">1. </w:t>
      </w:r>
      <w:proofErr w:type="gramStart"/>
      <w:r>
        <w:rPr>
          <w:b/>
        </w:rPr>
        <w:t>О</w:t>
      </w:r>
      <w:r w:rsidRPr="00080DE4">
        <w:rPr>
          <w:b/>
        </w:rPr>
        <w:t>владение речью как средством общения и культуры</w:t>
      </w:r>
      <w:r>
        <w:t xml:space="preserve"> (</w:t>
      </w:r>
      <w:r w:rsidRPr="00080DE4">
        <w:t>Основы культуры речи как средства общения закладываются в семье.</w:t>
      </w:r>
      <w:proofErr w:type="gramEnd"/>
      <w:r w:rsidRPr="00080DE4">
        <w:t xml:space="preserve"> Ребенок должен научиться </w:t>
      </w:r>
      <w:proofErr w:type="gramStart"/>
      <w:r w:rsidRPr="00080DE4">
        <w:t>свободно</w:t>
      </w:r>
      <w:proofErr w:type="gramEnd"/>
      <w:r w:rsidRPr="00080DE4">
        <w:t xml:space="preserve"> пользоваться родным языком в живом, непосредственном общении с людьми, овладеть устной речью.</w:t>
      </w:r>
      <w:r>
        <w:t>)</w:t>
      </w:r>
    </w:p>
    <w:p w:rsidR="00DE7C22" w:rsidRDefault="00DE7C22" w:rsidP="00DE7C22">
      <w:r>
        <w:rPr>
          <w:b/>
        </w:rPr>
        <w:t>2. Развитие связной речи</w:t>
      </w:r>
      <w:r w:rsidRPr="004B7994">
        <w:rPr>
          <w:b/>
        </w:rPr>
        <w:t xml:space="preserve"> </w:t>
      </w:r>
      <w:r w:rsidRPr="0098036D">
        <w:t>(</w:t>
      </w:r>
      <w:r>
        <w:t>П</w:t>
      </w:r>
      <w:r w:rsidRPr="006E2FEE">
        <w:t xml:space="preserve">остроение связных высказываний разных типов – рассуждения, повествования; умение структурно выстраивать текст, развивать сюжет по серии картин, соединять части высказывания разными способами связей </w:t>
      </w:r>
      <w:r>
        <w:t>грамматически правильно и точно и в</w:t>
      </w:r>
      <w:r w:rsidRPr="0098036D">
        <w:t>ключает в себя развитие двух форм речи –</w:t>
      </w:r>
      <w:r w:rsidR="00450AD6">
        <w:t xml:space="preserve"> диалогической и монологической</w:t>
      </w:r>
      <w:r>
        <w:t>);</w:t>
      </w:r>
    </w:p>
    <w:p w:rsidR="00DE7C22" w:rsidRDefault="00DE7C22" w:rsidP="00DE7C22">
      <w:r w:rsidRPr="00E12E30">
        <w:rPr>
          <w:b/>
        </w:rPr>
        <w:t>3.</w:t>
      </w:r>
      <w:r>
        <w:t xml:space="preserve"> </w:t>
      </w:r>
      <w:proofErr w:type="gramStart"/>
      <w:r>
        <w:rPr>
          <w:b/>
        </w:rPr>
        <w:t xml:space="preserve">Обогащение активного словаря </w:t>
      </w:r>
      <w:r w:rsidRPr="00E12E30">
        <w:t>(</w:t>
      </w:r>
      <w:r w:rsidRPr="004B7994">
        <w:t>Необходимо постоянно увеличивать запас слов у ребенка, расширять, обогащать словарь во время ознакомления с окружающим миром (предметами, явлениями живой и неживой природы, общественной жизни).</w:t>
      </w:r>
      <w:proofErr w:type="gramEnd"/>
      <w:r w:rsidRPr="004B7994">
        <w:t xml:space="preserve"> </w:t>
      </w:r>
      <w:proofErr w:type="gramStart"/>
      <w:r w:rsidRPr="004B7994">
        <w:t>Происходить это должно так, чтобы дети усваивали связи между предметами, явлениями, свойствами и действиями</w:t>
      </w:r>
      <w:r>
        <w:t>);</w:t>
      </w:r>
      <w:proofErr w:type="gramEnd"/>
    </w:p>
    <w:p w:rsidR="00DE7C22" w:rsidRDefault="00DE7C22" w:rsidP="00DE7C22">
      <w:r>
        <w:rPr>
          <w:b/>
        </w:rPr>
        <w:t>4. Фо</w:t>
      </w:r>
      <w:r w:rsidRPr="00080DE4">
        <w:rPr>
          <w:b/>
        </w:rPr>
        <w:t>рмирование грамматического строя речи</w:t>
      </w:r>
      <w:r>
        <w:t xml:space="preserve"> (Включает в себя </w:t>
      </w:r>
      <w:r w:rsidRPr="00723F02">
        <w:t>правильно</w:t>
      </w:r>
      <w:r>
        <w:t>е употребление предложений</w:t>
      </w:r>
      <w:r w:rsidRPr="00723F02">
        <w:t xml:space="preserve"> разных грамматических категорий (простые, распространенные, сложные), правильно</w:t>
      </w:r>
      <w:r>
        <w:t>е использование союзов и соединительных слов</w:t>
      </w:r>
      <w:r w:rsidRPr="00723F02">
        <w:t xml:space="preserve"> в сложноподчиненных и сложносочиненных предложениях, </w:t>
      </w:r>
      <w:r>
        <w:t>согласование слов</w:t>
      </w:r>
      <w:r w:rsidRPr="00723F02">
        <w:t xml:space="preserve"> в роде, числе, падеже и времени, </w:t>
      </w:r>
      <w:r>
        <w:t>чередование</w:t>
      </w:r>
      <w:r w:rsidRPr="00723F02">
        <w:t xml:space="preserve"> звуков в основе при склонении существительных и глаголов</w:t>
      </w:r>
      <w:r>
        <w:t>);</w:t>
      </w:r>
    </w:p>
    <w:p w:rsidR="00DE7C22" w:rsidRDefault="00DE7C22" w:rsidP="00DE7C22">
      <w:r>
        <w:rPr>
          <w:b/>
        </w:rPr>
        <w:t xml:space="preserve">5. </w:t>
      </w:r>
      <w:proofErr w:type="gramStart"/>
      <w:r>
        <w:rPr>
          <w:b/>
        </w:rPr>
        <w:t>Р</w:t>
      </w:r>
      <w:r w:rsidRPr="004B7994">
        <w:rPr>
          <w:b/>
        </w:rPr>
        <w:t>азвитие звуковой и интонационной культ</w:t>
      </w:r>
      <w:r>
        <w:rPr>
          <w:b/>
        </w:rPr>
        <w:t>уры речи, фонематического слуха (</w:t>
      </w:r>
      <w:r>
        <w:t>В</w:t>
      </w:r>
      <w:r w:rsidRPr="007E6836">
        <w:t>ключает правильное произношение всех звуков и слов родного языка, выразительность речи и формирование фонематического слуха (способности воспринимать звуки родного языка, различать их, определять наличие их в словах).</w:t>
      </w:r>
      <w:proofErr w:type="gramEnd"/>
      <w:r w:rsidRPr="007E6836">
        <w:t xml:space="preserve"> Необходимо также работать над усовершенствованием дикции, учить </w:t>
      </w:r>
      <w:proofErr w:type="gramStart"/>
      <w:r w:rsidRPr="007E6836">
        <w:t>правильно</w:t>
      </w:r>
      <w:proofErr w:type="gramEnd"/>
      <w:r w:rsidRPr="007E6836">
        <w:t xml:space="preserve"> расставлять ударения, </w:t>
      </w:r>
      <w:r w:rsidRPr="007E6836">
        <w:lastRenderedPageBreak/>
        <w:t>пользовать</w:t>
      </w:r>
      <w:r w:rsidR="008E6F34">
        <w:t>ся</w:t>
      </w:r>
      <w:r w:rsidRPr="007E6836">
        <w:t xml:space="preserve"> вопросительной и восклицательной интонацией, регулировать высоту, силу голоса, придерживаться равномерного темпа речи</w:t>
      </w:r>
      <w:r>
        <w:t>);</w:t>
      </w:r>
    </w:p>
    <w:p w:rsidR="00DE7C22" w:rsidRDefault="00DE7C22" w:rsidP="00DE7C22">
      <w:r>
        <w:rPr>
          <w:b/>
        </w:rPr>
        <w:t xml:space="preserve">6. </w:t>
      </w:r>
      <w:proofErr w:type="gramStart"/>
      <w:r>
        <w:rPr>
          <w:b/>
        </w:rPr>
        <w:t>З</w:t>
      </w:r>
      <w:r w:rsidRPr="004B7994">
        <w:rPr>
          <w:b/>
        </w:rPr>
        <w:t>накомство с книжной культурой, детской литературой, понимание на слух текстов различных жанров детской литературы</w:t>
      </w:r>
      <w:r>
        <w:t xml:space="preserve"> (</w:t>
      </w:r>
      <w:r w:rsidRPr="007E6836">
        <w:t xml:space="preserve">С раннего возраста следует прививать детям любовь к разным жанрам детской художественной литературы и фольклора – сказкам, песням, </w:t>
      </w:r>
      <w:proofErr w:type="spellStart"/>
      <w:r w:rsidRPr="007E6836">
        <w:t>потешкам</w:t>
      </w:r>
      <w:proofErr w:type="spellEnd"/>
      <w:r w:rsidRPr="007E6836">
        <w:t>, произведениям классиков и т. д. Развивать способность внимательно слушать, понимать художественные произведения, давать оценку поступкам героев, высказывать свое отношение к ним.</w:t>
      </w:r>
      <w:proofErr w:type="gramEnd"/>
      <w:r w:rsidRPr="007E6836">
        <w:t xml:space="preserve"> </w:t>
      </w:r>
      <w:proofErr w:type="gramStart"/>
      <w:r w:rsidRPr="007E6836">
        <w:t xml:space="preserve">Также дети должны научиться запоминать и выразительно, </w:t>
      </w:r>
      <w:r>
        <w:t>с интонацией рассказывать стихи);</w:t>
      </w:r>
      <w:proofErr w:type="gramEnd"/>
    </w:p>
    <w:p w:rsidR="00DE7C22" w:rsidRDefault="00DE7C22" w:rsidP="00DE7C22">
      <w:r>
        <w:rPr>
          <w:b/>
        </w:rPr>
        <w:t>7. Ф</w:t>
      </w:r>
      <w:r w:rsidRPr="004B7994">
        <w:rPr>
          <w:b/>
        </w:rPr>
        <w:t>ормирование звуковой аналитико-синтетической активности как предпосылки обучения грамоте</w:t>
      </w:r>
      <w:r>
        <w:t xml:space="preserve"> (</w:t>
      </w:r>
      <w:r w:rsidRPr="007E6836">
        <w:t>В старшем дошкольном возрасте следует ознакомить детей с понятиями букв, слогов, слов, предложений, начать формирование первых навыков чтения и письма</w:t>
      </w:r>
      <w:r>
        <w:t>).</w:t>
      </w:r>
    </w:p>
    <w:p w:rsidR="00DE7C22" w:rsidRDefault="00DE7C22" w:rsidP="00DE7C22">
      <w:pPr>
        <w:rPr>
          <w:color w:val="000000"/>
          <w:spacing w:val="1"/>
          <w:szCs w:val="28"/>
        </w:rPr>
      </w:pPr>
      <w:r w:rsidRPr="0058423D">
        <w:rPr>
          <w:color w:val="000000"/>
          <w:spacing w:val="1"/>
          <w:szCs w:val="28"/>
        </w:rPr>
        <w:t>Основные задачи речевого развития</w:t>
      </w:r>
      <w:r>
        <w:rPr>
          <w:color w:val="000000"/>
          <w:spacing w:val="1"/>
          <w:szCs w:val="28"/>
        </w:rPr>
        <w:t xml:space="preserve"> из выше перечисленных направлений</w:t>
      </w:r>
      <w:r w:rsidRPr="0058423D">
        <w:rPr>
          <w:color w:val="000000"/>
          <w:spacing w:val="1"/>
          <w:szCs w:val="28"/>
        </w:rPr>
        <w:t xml:space="preserve"> </w:t>
      </w:r>
      <w:r w:rsidRPr="00312708">
        <w:rPr>
          <w:color w:val="000000"/>
          <w:spacing w:val="1"/>
          <w:szCs w:val="28"/>
        </w:rPr>
        <w:t>реш</w:t>
      </w:r>
      <w:r>
        <w:rPr>
          <w:color w:val="000000"/>
          <w:spacing w:val="1"/>
          <w:szCs w:val="28"/>
        </w:rPr>
        <w:t>аются от группы к группе,</w:t>
      </w:r>
      <w:r w:rsidRPr="00312708">
        <w:rPr>
          <w:color w:val="000000"/>
          <w:spacing w:val="1"/>
          <w:szCs w:val="28"/>
        </w:rPr>
        <w:t xml:space="preserve"> на каждом возрастном этапе идет постепенное усложнение каждой задачи</w:t>
      </w:r>
      <w:r>
        <w:rPr>
          <w:color w:val="000000"/>
          <w:spacing w:val="1"/>
          <w:szCs w:val="28"/>
        </w:rPr>
        <w:t>,</w:t>
      </w:r>
      <w:r w:rsidRPr="00312708">
        <w:rPr>
          <w:color w:val="000000"/>
          <w:spacing w:val="1"/>
          <w:szCs w:val="28"/>
        </w:rPr>
        <w:t xml:space="preserve"> и меняются </w:t>
      </w:r>
      <w:r>
        <w:rPr>
          <w:color w:val="000000"/>
          <w:spacing w:val="1"/>
          <w:szCs w:val="28"/>
        </w:rPr>
        <w:t xml:space="preserve">формы и </w:t>
      </w:r>
      <w:r w:rsidRPr="00312708">
        <w:rPr>
          <w:color w:val="000000"/>
          <w:spacing w:val="1"/>
          <w:szCs w:val="28"/>
        </w:rPr>
        <w:t>методы обучения</w:t>
      </w:r>
      <w:r>
        <w:rPr>
          <w:color w:val="000000"/>
          <w:spacing w:val="1"/>
          <w:szCs w:val="28"/>
        </w:rPr>
        <w:t>.</w:t>
      </w:r>
    </w:p>
    <w:p w:rsidR="00DE7C22" w:rsidRDefault="00DE7C22" w:rsidP="00DE7C22">
      <w:pPr>
        <w:shd w:val="clear" w:color="auto" w:fill="FFFFFF"/>
        <w:ind w:right="7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Таким образом, ч</w:t>
      </w:r>
      <w:r w:rsidRPr="00263482">
        <w:rPr>
          <w:color w:val="000000"/>
          <w:spacing w:val="1"/>
          <w:szCs w:val="28"/>
        </w:rPr>
        <w:t xml:space="preserve">тобы позитивно повлиять на качественное и своевременное речевое развитие дошкольников, максимально предупредить возможные отклонения в развитии их речи, необходима всесторонняя и тщательная проработка организационно-содержательных аспектов </w:t>
      </w:r>
      <w:r>
        <w:rPr>
          <w:color w:val="000000"/>
          <w:spacing w:val="1"/>
          <w:szCs w:val="28"/>
        </w:rPr>
        <w:t>создания</w:t>
      </w:r>
      <w:r w:rsidRPr="00263482">
        <w:rPr>
          <w:color w:val="000000"/>
          <w:spacing w:val="1"/>
          <w:szCs w:val="28"/>
        </w:rPr>
        <w:t xml:space="preserve"> условий для полноценного развития речи детей, использование педагогического потенциала специалистов ДОУ и родителей.</w:t>
      </w:r>
    </w:p>
    <w:p w:rsidR="001222FA" w:rsidRDefault="001222FA" w:rsidP="00DE7C22">
      <w:pPr>
        <w:shd w:val="clear" w:color="auto" w:fill="FFFFFF"/>
        <w:ind w:right="7"/>
        <w:rPr>
          <w:color w:val="000000"/>
          <w:spacing w:val="1"/>
          <w:szCs w:val="28"/>
        </w:rPr>
      </w:pPr>
      <w:bookmarkStart w:id="0" w:name="_GoBack"/>
      <w:bookmarkEnd w:id="0"/>
    </w:p>
    <w:p w:rsidR="001222FA" w:rsidRDefault="001222FA" w:rsidP="001222FA">
      <w:pPr>
        <w:jc w:val="center"/>
        <w:rPr>
          <w:b/>
        </w:rPr>
      </w:pPr>
      <w:r>
        <w:rPr>
          <w:b/>
        </w:rPr>
        <w:t>Формирование грамматического строя речи в разных возрастных группах</w:t>
      </w:r>
    </w:p>
    <w:p w:rsidR="001222FA" w:rsidRPr="00CD5CE2" w:rsidRDefault="001222FA" w:rsidP="001222FA">
      <w:pPr>
        <w:rPr>
          <w:b/>
        </w:rPr>
      </w:pPr>
      <w:r>
        <w:rPr>
          <w:b/>
          <w:lang w:val="en-US"/>
        </w:rPr>
        <w:t>I</w:t>
      </w:r>
      <w:r w:rsidRPr="00683372">
        <w:rPr>
          <w:b/>
        </w:rPr>
        <w:t xml:space="preserve">. </w:t>
      </w:r>
      <w:r w:rsidRPr="00CD5CE2">
        <w:rPr>
          <w:b/>
        </w:rPr>
        <w:t>Формирование грамматического строя речи</w:t>
      </w:r>
      <w:r>
        <w:rPr>
          <w:b/>
        </w:rPr>
        <w:t xml:space="preserve"> </w:t>
      </w:r>
      <w:r w:rsidRPr="00CD5CE2">
        <w:rPr>
          <w:b/>
        </w:rPr>
        <w:t>в младшей группе</w:t>
      </w:r>
      <w:r>
        <w:rPr>
          <w:b/>
        </w:rPr>
        <w:t>:</w:t>
      </w:r>
    </w:p>
    <w:p w:rsidR="001222FA" w:rsidRDefault="001222FA" w:rsidP="001222FA">
      <w:r>
        <w:t>- Обучение изменению слов по падежам, согласованию существительных в роде и числе проводится в специальных играх и упражнениях (маленькая лошадка, длинные уши</w:t>
      </w:r>
      <w:proofErr w:type="gramStart"/>
      <w:r>
        <w:t>,…)</w:t>
      </w:r>
      <w:proofErr w:type="gramEnd"/>
    </w:p>
    <w:p w:rsidR="001222FA" w:rsidRDefault="001222FA" w:rsidP="001222FA">
      <w:r>
        <w:t>-. В играх с предметами («Чего не стало?», «Чего нет у куклы?») дети усваивают формы родительного падежа единственного и множественного числа (не стало игрушек,…нет тапочек</w:t>
      </w:r>
      <w:proofErr w:type="gramStart"/>
      <w:r>
        <w:t>,…)</w:t>
      </w:r>
      <w:proofErr w:type="gramEnd"/>
    </w:p>
    <w:p w:rsidR="001222FA" w:rsidRDefault="001222FA" w:rsidP="001222FA">
      <w:proofErr w:type="gramStart"/>
      <w:r>
        <w:t>- Использование пространственных предлогов (в, на, под, за, около) подводит ребенка к употреблению падежных форм (в шкафу, на стуле,   ). Игра «В прятки» помогает освоить эти грамматические формы (игрушки прячутся в разных местах, дети находят эти места, правильно называют слова с предлогами).</w:t>
      </w:r>
      <w:proofErr w:type="gramEnd"/>
    </w:p>
    <w:p w:rsidR="001222FA" w:rsidRDefault="001222FA" w:rsidP="001222FA">
      <w:proofErr w:type="gramStart"/>
      <w:r>
        <w:lastRenderedPageBreak/>
        <w:t>- Дети обучаются способам словообразования с помощью разных суффиксов (заяц – зайчонок – зайчата, сахар – сахарница, хлеб – хлебница)</w:t>
      </w:r>
      <w:proofErr w:type="gramEnd"/>
    </w:p>
    <w:p w:rsidR="001222FA" w:rsidRDefault="001222FA" w:rsidP="001222FA">
      <w:r>
        <w:t>- Особое место занимает работа с глагольной формой. Необходимо научить детей правильно употреблять форму повелительного наклонения глаголов (беги, лови</w:t>
      </w:r>
      <w:proofErr w:type="gramStart"/>
      <w:r>
        <w:t>,…)</w:t>
      </w:r>
      <w:proofErr w:type="gramEnd"/>
    </w:p>
    <w:p w:rsidR="001222FA" w:rsidRDefault="001222FA" w:rsidP="001222FA">
      <w:r>
        <w:t>- Так же знакомят детей со способами образования глаголов (воробей чик-чирик – чирикает, утка кря-кря – крякает, на барабане – барабанят</w:t>
      </w:r>
      <w:proofErr w:type="gramStart"/>
      <w:r>
        <w:t>,…)</w:t>
      </w:r>
      <w:proofErr w:type="gramEnd"/>
    </w:p>
    <w:p w:rsidR="001222FA" w:rsidRDefault="001222FA" w:rsidP="001222FA">
      <w:r>
        <w:t>- Необходимо развивать умение строить разные типы предложений (игра «Что умеет делать Гена?» взрослый начинает «Гена умеет … пол (подметать), посуду (мыть, вытирать))</w:t>
      </w:r>
    </w:p>
    <w:p w:rsidR="001222FA" w:rsidRPr="00CD5CE2" w:rsidRDefault="001222FA" w:rsidP="001222FA">
      <w:pPr>
        <w:rPr>
          <w:b/>
        </w:rPr>
      </w:pPr>
      <w:r>
        <w:rPr>
          <w:b/>
          <w:lang w:val="en-US"/>
        </w:rPr>
        <w:t>II</w:t>
      </w:r>
      <w:r w:rsidRPr="00683372">
        <w:rPr>
          <w:b/>
        </w:rPr>
        <w:t xml:space="preserve">. </w:t>
      </w:r>
      <w:r w:rsidRPr="00CD5CE2">
        <w:rPr>
          <w:b/>
        </w:rPr>
        <w:t>Формирование грамматического строя речи</w:t>
      </w:r>
      <w:r>
        <w:rPr>
          <w:b/>
        </w:rPr>
        <w:t xml:space="preserve"> </w:t>
      </w:r>
      <w:r w:rsidRPr="00CD5CE2">
        <w:rPr>
          <w:b/>
        </w:rPr>
        <w:t xml:space="preserve">в </w:t>
      </w:r>
      <w:r>
        <w:rPr>
          <w:b/>
        </w:rPr>
        <w:t>средней</w:t>
      </w:r>
      <w:r w:rsidRPr="00CD5CE2">
        <w:rPr>
          <w:b/>
        </w:rPr>
        <w:t xml:space="preserve"> группе</w:t>
      </w:r>
      <w:r>
        <w:rPr>
          <w:b/>
        </w:rPr>
        <w:t>:</w:t>
      </w:r>
    </w:p>
    <w:p w:rsidR="001222FA" w:rsidRDefault="001222FA" w:rsidP="001222FA">
      <w:r>
        <w:t>В средней группе проводится большая работа по обучению различным способам словообразования разных частей речи. Детей учат соотносить названия животных и их детенышей, употреблять эти названия в единственном и множественном числе и в родительном падеже множественного числа (утенок – утята - не стало утят</w:t>
      </w:r>
      <w:proofErr w:type="gramStart"/>
      <w:r>
        <w:t>, …)</w:t>
      </w:r>
      <w:proofErr w:type="gramEnd"/>
    </w:p>
    <w:p w:rsidR="001222FA" w:rsidRDefault="001222FA" w:rsidP="001222FA">
      <w:r>
        <w:t>- Особое внимание уделяется умению образовывать разные формы глаголов, правильно спрягать глаголы по лицам и числам. Так, следя за действием игрушки, дети учатся правильному образованию глаголов (принесла – унесла - несла)</w:t>
      </w:r>
    </w:p>
    <w:p w:rsidR="001222FA" w:rsidRDefault="001222FA" w:rsidP="001222FA">
      <w:r>
        <w:t>- Составляя с глаголами словосочетания и предложения, дети учатся строить связные высказывания. Для этого проводятся специальные игры и упражнения (Игра «Закончи предложение»)</w:t>
      </w:r>
    </w:p>
    <w:p w:rsidR="001222FA" w:rsidRPr="00CD5CE2" w:rsidRDefault="001222FA" w:rsidP="001222FA">
      <w:pPr>
        <w:rPr>
          <w:b/>
        </w:rPr>
      </w:pPr>
      <w:r>
        <w:rPr>
          <w:b/>
          <w:lang w:val="en-US"/>
        </w:rPr>
        <w:t>III</w:t>
      </w:r>
      <w:r w:rsidRPr="00683372">
        <w:rPr>
          <w:b/>
        </w:rPr>
        <w:t xml:space="preserve">. </w:t>
      </w:r>
      <w:r w:rsidRPr="00CD5CE2">
        <w:rPr>
          <w:b/>
        </w:rPr>
        <w:t>Формирование грамматического строя речи</w:t>
      </w:r>
      <w:r>
        <w:rPr>
          <w:b/>
        </w:rPr>
        <w:t xml:space="preserve"> </w:t>
      </w:r>
      <w:r w:rsidRPr="00CD5CE2">
        <w:rPr>
          <w:b/>
        </w:rPr>
        <w:t xml:space="preserve">в </w:t>
      </w:r>
      <w:r>
        <w:rPr>
          <w:b/>
        </w:rPr>
        <w:t>старшей</w:t>
      </w:r>
      <w:r w:rsidRPr="00CD5CE2">
        <w:rPr>
          <w:b/>
        </w:rPr>
        <w:t xml:space="preserve"> группе</w:t>
      </w:r>
      <w:r>
        <w:rPr>
          <w:b/>
        </w:rPr>
        <w:t>:</w:t>
      </w:r>
    </w:p>
    <w:p w:rsidR="001222FA" w:rsidRDefault="001222FA" w:rsidP="001222FA">
      <w:proofErr w:type="gramStart"/>
      <w:r>
        <w:t>- У детей развивается умение из ряда слов выбирать словообразовательную пару (те слова, которые имеют общую часть – учить, книга, ручка, учитель) или образовывать слово по образцу: весело – веселый, быстро – быстрый.</w:t>
      </w:r>
      <w:proofErr w:type="gramEnd"/>
    </w:p>
    <w:p w:rsidR="001222FA" w:rsidRDefault="001222FA" w:rsidP="001222FA">
      <w:r>
        <w:t>- Развивается умение образовывать существительный с уменьшительными, увеличительными, ласкательными суффиксами и понимание разных смысловых оттенков слова: береза – березка – березонька.</w:t>
      </w:r>
    </w:p>
    <w:p w:rsidR="001222FA" w:rsidRDefault="001222FA" w:rsidP="001222FA">
      <w:r>
        <w:t>- Особое внимание уделяется синтаксической стороне речи, т. е. умению строить не только простые предложения, но и распространенные. Для этого выполняются упражнения на распространение и дополнение предложений разных типов, начатых взрослыми («Дети пошли в лес, чтобы … Они оказались там, где …»)</w:t>
      </w:r>
    </w:p>
    <w:p w:rsidR="001222FA" w:rsidRDefault="001222FA" w:rsidP="001222FA">
      <w:r>
        <w:t xml:space="preserve">- В старшей группе вводится ознакомление со словесным составом предложения. Подведение детей к пониманию того, что речь состоит из предложений, предложения из слов, слова из слогов и звуков, т. е. выработка </w:t>
      </w:r>
      <w:r>
        <w:lastRenderedPageBreak/>
        <w:t>у детей осознанного отношения к речи является необходимой подготовкой к усвоению грамоты.</w:t>
      </w:r>
    </w:p>
    <w:p w:rsidR="001222FA" w:rsidRDefault="001222FA" w:rsidP="001222FA">
      <w:pPr>
        <w:rPr>
          <w:b/>
        </w:rPr>
      </w:pPr>
      <w:r>
        <w:rPr>
          <w:b/>
          <w:lang w:val="en-US"/>
        </w:rPr>
        <w:t>IV</w:t>
      </w:r>
      <w:r w:rsidRPr="00683372">
        <w:rPr>
          <w:b/>
        </w:rPr>
        <w:t xml:space="preserve">. </w:t>
      </w:r>
      <w:r w:rsidRPr="00CD5CE2">
        <w:rPr>
          <w:b/>
        </w:rPr>
        <w:t>Формирование грамматического строя речи</w:t>
      </w:r>
      <w:r>
        <w:rPr>
          <w:b/>
        </w:rPr>
        <w:t xml:space="preserve"> </w:t>
      </w:r>
      <w:r w:rsidRPr="00CD5CE2">
        <w:rPr>
          <w:b/>
        </w:rPr>
        <w:t xml:space="preserve">в </w:t>
      </w:r>
      <w:r>
        <w:rPr>
          <w:b/>
        </w:rPr>
        <w:t>подготовительной к</w:t>
      </w:r>
      <w:r w:rsidRPr="00CD5CE2">
        <w:rPr>
          <w:b/>
        </w:rPr>
        <w:t xml:space="preserve"> </w:t>
      </w:r>
      <w:r>
        <w:rPr>
          <w:b/>
        </w:rPr>
        <w:t xml:space="preserve">школе </w:t>
      </w:r>
      <w:r w:rsidRPr="00CD5CE2">
        <w:rPr>
          <w:b/>
        </w:rPr>
        <w:t>группе</w:t>
      </w:r>
      <w:r>
        <w:rPr>
          <w:b/>
        </w:rPr>
        <w:t>:</w:t>
      </w:r>
    </w:p>
    <w:p w:rsidR="001222FA" w:rsidRDefault="001222FA" w:rsidP="001222FA">
      <w:r>
        <w:t>- Работа направлена на обогащение речи детей разнообразными грамматическими формами и конструкциями. Продолжается работа по согласованию существительных и прилагательных в роде, числе и падеже, но задания усложняются и даются в таком виде, что дети вынуждены сами находить правильную форму, даются сочетания с несклоняемыми существительными (пошел в новом пальто, играл на пианино), предлагается образовывать степень прилагательного (умный – умнее, добрый – добрее).</w:t>
      </w:r>
    </w:p>
    <w:p w:rsidR="001222FA" w:rsidRPr="0055501D" w:rsidRDefault="001222FA" w:rsidP="001222FA">
      <w:r>
        <w:t>- Дети учатся употреблять «трудные» глаголы (Одеть - надеть). При этом их внимание обращается на слова-антонимы (одеть – раздеть, надеть - снять). Усложняются задания по образованию глаголов с помощью приставок и суффиксов (бежал – перебежал, забежал).</w:t>
      </w:r>
    </w:p>
    <w:p w:rsidR="001222FA" w:rsidRDefault="001222FA" w:rsidP="001222FA">
      <w:r>
        <w:t>- Работа над синтаксисом включает формирование разнообразных сложных предложений при составлении коллективного письма (построение сложносочиненных и сложноподчиненных предложений), развивается самоконтроль, использование синонимических синтаксических конструкций, что очень важно для дальнейшего овладения письменной речью.</w:t>
      </w:r>
    </w:p>
    <w:p w:rsidR="001222FA" w:rsidRDefault="001222FA" w:rsidP="001222FA">
      <w:pPr>
        <w:shd w:val="clear" w:color="auto" w:fill="FFFFFF"/>
        <w:ind w:right="7"/>
      </w:pPr>
      <w:r>
        <w:rPr>
          <w:color w:val="000000"/>
          <w:spacing w:val="1"/>
          <w:szCs w:val="28"/>
        </w:rPr>
        <w:t>Таким образом, ч</w:t>
      </w:r>
      <w:r w:rsidRPr="00263482">
        <w:rPr>
          <w:color w:val="000000"/>
          <w:spacing w:val="1"/>
          <w:szCs w:val="28"/>
        </w:rPr>
        <w:t xml:space="preserve">тобы позитивно повлиять на качественное и своевременное речевое развитие дошкольников, максимально предупредить возможные отклонения в развитии их речи, необходима всесторонняя и тщательная проработка организационно-содержательных аспектов </w:t>
      </w:r>
      <w:r>
        <w:rPr>
          <w:color w:val="000000"/>
          <w:spacing w:val="1"/>
          <w:szCs w:val="28"/>
        </w:rPr>
        <w:t>создания</w:t>
      </w:r>
      <w:r w:rsidRPr="00263482">
        <w:rPr>
          <w:color w:val="000000"/>
          <w:spacing w:val="1"/>
          <w:szCs w:val="28"/>
        </w:rPr>
        <w:t xml:space="preserve"> условий для полноценного развития речи детей, использование педагогического потенциала специалистов ДОУ и родителей.</w:t>
      </w:r>
    </w:p>
    <w:p w:rsidR="001222FA" w:rsidRDefault="001222FA" w:rsidP="00DE7C22">
      <w:pPr>
        <w:shd w:val="clear" w:color="auto" w:fill="FFFFFF"/>
        <w:ind w:right="7"/>
        <w:rPr>
          <w:color w:val="000000"/>
          <w:spacing w:val="1"/>
          <w:szCs w:val="28"/>
        </w:rPr>
      </w:pPr>
    </w:p>
    <w:p w:rsidR="00DE7C22" w:rsidRDefault="00DE7C22" w:rsidP="00DE7C22">
      <w:pPr>
        <w:shd w:val="clear" w:color="auto" w:fill="FFFFFF"/>
        <w:ind w:right="7"/>
        <w:rPr>
          <w:color w:val="000000"/>
          <w:spacing w:val="1"/>
          <w:szCs w:val="28"/>
        </w:rPr>
      </w:pPr>
    </w:p>
    <w:p w:rsidR="00DE7C22" w:rsidRPr="00554109" w:rsidRDefault="00DE7C22" w:rsidP="00DE7C22">
      <w:pPr>
        <w:jc w:val="center"/>
        <w:rPr>
          <w:b/>
        </w:rPr>
      </w:pPr>
      <w:r w:rsidRPr="00554109">
        <w:rPr>
          <w:b/>
        </w:rPr>
        <w:t>Список литературы</w:t>
      </w:r>
    </w:p>
    <w:p w:rsidR="00DE7C22" w:rsidRDefault="00DE7C22" w:rsidP="00DE7C22">
      <w:pPr>
        <w:pStyle w:val="a3"/>
        <w:numPr>
          <w:ilvl w:val="0"/>
          <w:numId w:val="1"/>
        </w:numPr>
      </w:pPr>
      <w:r w:rsidRPr="009D78DE">
        <w:t xml:space="preserve">Рыжова Н.А. Развивающая среда дошкольных учреждений. М.: </w:t>
      </w:r>
      <w:proofErr w:type="spellStart"/>
      <w:r w:rsidRPr="009D78DE">
        <w:t>Линка</w:t>
      </w:r>
      <w:proofErr w:type="spellEnd"/>
      <w:r w:rsidRPr="009D78DE">
        <w:t>-Пресс, 2004.</w:t>
      </w:r>
    </w:p>
    <w:p w:rsidR="00DE7C22" w:rsidRDefault="00DE7C22" w:rsidP="00D64F85">
      <w:pPr>
        <w:pStyle w:val="a3"/>
        <w:numPr>
          <w:ilvl w:val="0"/>
          <w:numId w:val="1"/>
        </w:numPr>
        <w:spacing w:after="200"/>
        <w:jc w:val="left"/>
      </w:pPr>
      <w:r>
        <w:t xml:space="preserve">Ушакова О. С. Программа развития речи дошкольников. - 4-е изд., </w:t>
      </w:r>
      <w:proofErr w:type="spellStart"/>
      <w:r>
        <w:t>перераб</w:t>
      </w:r>
      <w:proofErr w:type="spellEnd"/>
      <w:r>
        <w:t>. – М.: ТС Сфера, 2015.</w:t>
      </w:r>
    </w:p>
    <w:p w:rsidR="00F0045E" w:rsidRDefault="001222FA"/>
    <w:sectPr w:rsidR="00F0045E" w:rsidSect="0088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954"/>
    <w:multiLevelType w:val="hybridMultilevel"/>
    <w:tmpl w:val="BA422042"/>
    <w:lvl w:ilvl="0" w:tplc="3EE0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22"/>
    <w:rsid w:val="001222FA"/>
    <w:rsid w:val="00153C53"/>
    <w:rsid w:val="001C5F3C"/>
    <w:rsid w:val="00286044"/>
    <w:rsid w:val="00450AD6"/>
    <w:rsid w:val="004D7669"/>
    <w:rsid w:val="00762C77"/>
    <w:rsid w:val="008D0B91"/>
    <w:rsid w:val="008E6F34"/>
    <w:rsid w:val="00D64F85"/>
    <w:rsid w:val="00DE7C22"/>
    <w:rsid w:val="00E12E30"/>
    <w:rsid w:val="00F6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22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22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9</cp:revision>
  <cp:lastPrinted>2016-02-17T17:04:00Z</cp:lastPrinted>
  <dcterms:created xsi:type="dcterms:W3CDTF">2016-02-17T17:01:00Z</dcterms:created>
  <dcterms:modified xsi:type="dcterms:W3CDTF">2016-02-29T05:59:00Z</dcterms:modified>
</cp:coreProperties>
</file>