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AE" w:rsidRDefault="00181FAE"/>
    <w:p w:rsidR="00181FAE" w:rsidRDefault="00181FAE" w:rsidP="00181FAE"/>
    <w:p w:rsidR="00181FAE" w:rsidRDefault="00181FAE" w:rsidP="00181FA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 Р</w:t>
      </w:r>
      <w:r>
        <w:rPr>
          <w:rStyle w:val="c5"/>
          <w:b/>
          <w:bCs/>
          <w:color w:val="000000"/>
          <w:sz w:val="32"/>
          <w:szCs w:val="32"/>
        </w:rPr>
        <w:t xml:space="preserve">екомендации для </w:t>
      </w:r>
      <w:r>
        <w:rPr>
          <w:rStyle w:val="c5"/>
          <w:b/>
          <w:bCs/>
          <w:color w:val="000000"/>
          <w:sz w:val="32"/>
          <w:szCs w:val="32"/>
        </w:rPr>
        <w:t>родителей</w:t>
      </w:r>
      <w:r>
        <w:rPr>
          <w:rStyle w:val="c5"/>
          <w:b/>
          <w:bCs/>
          <w:color w:val="000000"/>
          <w:sz w:val="32"/>
          <w:szCs w:val="32"/>
        </w:rPr>
        <w:t>:</w:t>
      </w:r>
    </w:p>
    <w:p w:rsidR="00181FAE" w:rsidRDefault="00181FAE" w:rsidP="00181FAE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Style w:val="c5"/>
          <w:b/>
          <w:bCs/>
          <w:color w:val="000000"/>
          <w:sz w:val="32"/>
          <w:szCs w:val="32"/>
        </w:rPr>
        <w:t>«Не забывайте разговаривать с детьми».</w:t>
      </w:r>
    </w:p>
    <w:bookmarkEnd w:id="0"/>
    <w:p w:rsidR="00181FAE" w:rsidRDefault="00181FAE" w:rsidP="00181FA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        </w:t>
      </w:r>
    </w:p>
    <w:p w:rsidR="00181FAE" w:rsidRPr="00181FAE" w:rsidRDefault="00181FAE" w:rsidP="00181FAE">
      <w:pPr>
        <w:pStyle w:val="c0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81FAE">
        <w:rPr>
          <w:rStyle w:val="c1"/>
          <w:color w:val="000000"/>
          <w:sz w:val="26"/>
          <w:szCs w:val="26"/>
        </w:rPr>
        <w:t>Умеет ли Ваш ребёнок общаться? Свободно ли он выражает свои мысли?</w:t>
      </w:r>
    </w:p>
    <w:p w:rsidR="00181FAE" w:rsidRDefault="00181FAE" w:rsidP="00181FA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Статистика свидетельствует о печальном факте, что большинство наших детей… не умеет выражать свои мысли и принимать участие в беседе. Несмотря на достаточный словарный запас и нормальную артикуляцию, дети, как правило, не умеют общаться. Поэтому стоит задуматься, как привить им навыки общения, усовершенствовать их устную речь.</w:t>
      </w:r>
    </w:p>
    <w:p w:rsidR="00181FAE" w:rsidRDefault="00181FAE" w:rsidP="00181FA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На пятом году жизни значительно увеличиваются познавательные и речевые возможности детей. Возрастающая произвольность, целенаправленность психических процессов, рост познавательных интересов и самостоятельности создают благоприятные условия для обогащения речи детей. В отличие от младшего дошкольного возраста дети средней группы более любознательны, самостоятельны и активны в освоении окружающей социальной и природной действительности. В разговорном общении они высказывают свои суждения, пытаясь объяснить интересующие их явления, задают вопросы. Ребенок способен самостоятельно устанавливать многообразные связи между настоящим и прошедшим, между предметами и явлениями, событиями и действиями людей.</w:t>
      </w:r>
    </w:p>
    <w:p w:rsidR="00181FAE" w:rsidRDefault="00181FAE" w:rsidP="00181FA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Разговаривайте со своими детьми! Это может быть и обычный разговор о том, что интересного было в детском саду. Приучайте ребёнка ежедневно делиться с Вами своими переживаниями – это поможет Вам стать друзьями. Разговаривайте с ним о всех событиях, спрашивайте его обо всём: чем сегодня кормили, какие были занятия… Не расстраивайтесь, если ребёнок ничего не помнит. Через два года Ваш ребёнок будет свободно вспоминать все события прошедшего дня. Главное – искренне интересоваться и задавать вопросы о том, чем живёт Ваш ребенок. А иногда, шагая с ребёнком по улице, отвлекитесь от своих мыслей, прислушайтесь к его болтовне. А потом и сами спросите:</w:t>
      </w:r>
    </w:p>
    <w:p w:rsidR="00181FAE" w:rsidRDefault="00181FAE" w:rsidP="00181FA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        - Как ты думаешь, о чём рассказывает нам сосулька?</w:t>
      </w:r>
    </w:p>
    <w:p w:rsidR="00181FAE" w:rsidRDefault="00181FAE" w:rsidP="00181FA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        - Интересно, о чём размышляет этот нахохлившийся воробей?</w:t>
      </w:r>
    </w:p>
    <w:p w:rsidR="00181FAE" w:rsidRDefault="00181FAE" w:rsidP="00181FA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        - Да</w:t>
      </w:r>
      <w:r>
        <w:rPr>
          <w:rStyle w:val="c1"/>
          <w:color w:val="000000"/>
          <w:sz w:val="26"/>
          <w:szCs w:val="26"/>
        </w:rPr>
        <w:t>вай сочинять сказку про мороз!</w:t>
      </w:r>
    </w:p>
    <w:p w:rsidR="00181FAE" w:rsidRDefault="00181FAE" w:rsidP="00181FA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Разговаривать с ребёнком можно об очень многом, стоит только взглянуть на окружающий мир.</w:t>
      </w:r>
    </w:p>
    <w:p w:rsidR="00181FAE" w:rsidRDefault="00181FAE" w:rsidP="00181FA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А дома возьмите лёгкую для понимания книгу, можно сказки. Прочитайте одно предложение и попросите ребёнка пересказать (лучше «своими словами»). Когда одно предложение он будет пересказывать свободно, то прочитайте ему вначале абзац, затем страницу и попросите пересказать.</w:t>
      </w:r>
    </w:p>
    <w:p w:rsidR="00181FAE" w:rsidRDefault="00181FAE" w:rsidP="00181FA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Каждый день делитесь даже с самым маленьким ребенком своими впечатлениями о музыке, об интересной книге, о людях, об окружающем мире, природе – обо всём, что волнует нас. В ответ на это Вам навстречу раскроется его душа и, поначалу подражая, а потом, становясь, всё самостоятельнее в суждениях, он будет отвечать Вам тем же.</w:t>
      </w:r>
    </w:p>
    <w:p w:rsidR="00181FAE" w:rsidRDefault="00181FAE" w:rsidP="00181FAE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Разговаривайте со своими детьми!</w:t>
      </w:r>
    </w:p>
    <w:p w:rsidR="0082677A" w:rsidRPr="00181FAE" w:rsidRDefault="0082677A" w:rsidP="00181FAE"/>
    <w:sectPr w:rsidR="0082677A" w:rsidRPr="0018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AE"/>
    <w:rsid w:val="00181FAE"/>
    <w:rsid w:val="0082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A452"/>
  <w15:chartTrackingRefBased/>
  <w15:docId w15:val="{685F8468-148C-4738-A7A6-3D3FEDC6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8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1FAE"/>
  </w:style>
  <w:style w:type="paragraph" w:customStyle="1" w:styleId="c0">
    <w:name w:val="c0"/>
    <w:basedOn w:val="a"/>
    <w:rsid w:val="0018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2020-12-15T18:19:00Z</dcterms:created>
  <dcterms:modified xsi:type="dcterms:W3CDTF">2020-12-15T18:22:00Z</dcterms:modified>
</cp:coreProperties>
</file>