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6A1" w:rsidRPr="00FD36A1" w:rsidRDefault="00FD36A1" w:rsidP="00FD36A1">
      <w:pPr>
        <w:pStyle w:val="a3"/>
        <w:shd w:val="clear" w:color="auto" w:fill="F4F4F4"/>
        <w:spacing w:before="90" w:beforeAutospacing="0" w:after="90" w:afterAutospacing="0"/>
        <w:jc w:val="center"/>
        <w:rPr>
          <w:rFonts w:ascii="Arial" w:hAnsi="Arial" w:cs="Arial"/>
          <w:b/>
          <w:color w:val="212529"/>
          <w:sz w:val="36"/>
          <w:szCs w:val="36"/>
          <w:u w:val="single"/>
        </w:rPr>
      </w:pPr>
      <w:r w:rsidRPr="00FD36A1">
        <w:rPr>
          <w:rFonts w:ascii="Arial" w:hAnsi="Arial" w:cs="Arial"/>
          <w:b/>
          <w:color w:val="212529"/>
          <w:sz w:val="36"/>
          <w:szCs w:val="36"/>
          <w:u w:val="single"/>
        </w:rPr>
        <w:t>Логопедические игры в домашних условиях</w:t>
      </w:r>
    </w:p>
    <w:p w:rsidR="00FD36A1" w:rsidRDefault="00FD36A1" w:rsidP="00FD36A1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Основным, в полноценном развитии ребёнка, личностных его качеств, является речь. По мере овладения речью, формируются психика ребёнка, его мышление, познавательные процессы, общие и специфические способности.</w:t>
      </w:r>
    </w:p>
    <w:p w:rsidR="00FD36A1" w:rsidRDefault="00FD36A1" w:rsidP="00FD36A1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У детей самый любимый вид деятельности – это игра. Дети любят играть в разные игры, с разными игрушками, в разное время и в разных местах.</w:t>
      </w:r>
    </w:p>
    <w:p w:rsidR="00FD36A1" w:rsidRDefault="00FD36A1" w:rsidP="00FD36A1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Через игру развивают речь, у детей появляются новые слова в лексиконе, формируется интонационная выразительность речи. Дети в игре полностью раскрываются, демонстрируя свои возможности, зачастую не ожидая этого от себя.</w:t>
      </w:r>
    </w:p>
    <w:p w:rsidR="00FD36A1" w:rsidRDefault="00FD36A1" w:rsidP="00FD36A1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Поэтому и развивать речь своего ребенка лучше через игру.</w:t>
      </w:r>
    </w:p>
    <w:p w:rsidR="00FD36A1" w:rsidRDefault="00FD36A1" w:rsidP="00FD36A1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С чего лучше начать? Прежде всего, необходимо знать, что речь развивается по трём направлениям: звукопроизношение, лексико-грамматический строй и связная речь. Все эти направления тесно связаны друг с другом. Вашему вниманию предлагаются речевые игры. Эти игры могут использоваться как для среднего, так и для старшего дошкольного возраста.</w:t>
      </w:r>
    </w:p>
    <w:p w:rsidR="00FD36A1" w:rsidRDefault="00FD36A1" w:rsidP="00FD36A1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 </w:t>
      </w:r>
    </w:p>
    <w:p w:rsidR="00FD36A1" w:rsidRDefault="00FD36A1" w:rsidP="00FD36A1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Style w:val="a4"/>
          <w:rFonts w:ascii="Arial" w:hAnsi="Arial" w:cs="Arial"/>
          <w:color w:val="212529"/>
        </w:rPr>
        <w:t>«Назови ласково»</w:t>
      </w:r>
    </w:p>
    <w:p w:rsidR="00FD36A1" w:rsidRDefault="00FD36A1" w:rsidP="00FD36A1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Style w:val="a4"/>
          <w:rFonts w:ascii="Arial" w:hAnsi="Arial" w:cs="Arial"/>
          <w:color w:val="212529"/>
        </w:rPr>
        <w:t>Цель:</w:t>
      </w:r>
      <w:r>
        <w:rPr>
          <w:rFonts w:ascii="Arial" w:hAnsi="Arial" w:cs="Arial"/>
          <w:color w:val="212529"/>
        </w:rPr>
        <w:t> учить образовывать существительные  с уменьшительно-ласкательными суффиксами в ед. и мн. числе.</w:t>
      </w:r>
    </w:p>
    <w:p w:rsidR="00FD36A1" w:rsidRDefault="00FD36A1" w:rsidP="00FD36A1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Style w:val="a4"/>
          <w:rFonts w:ascii="Arial" w:hAnsi="Arial" w:cs="Arial"/>
          <w:color w:val="212529"/>
        </w:rPr>
        <w:t>Оборудование:</w:t>
      </w:r>
      <w:r>
        <w:rPr>
          <w:rFonts w:ascii="Arial" w:hAnsi="Arial" w:cs="Arial"/>
          <w:color w:val="212529"/>
        </w:rPr>
        <w:t> овощи и фрукты или предметные картинки с изображением овощей-фруктов  большого и маленького размера.</w:t>
      </w:r>
    </w:p>
    <w:p w:rsidR="00FD36A1" w:rsidRDefault="00FD36A1" w:rsidP="00FD36A1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Style w:val="a4"/>
          <w:rFonts w:ascii="Arial" w:hAnsi="Arial" w:cs="Arial"/>
          <w:color w:val="212529"/>
        </w:rPr>
        <w:t>Ход:</w:t>
      </w:r>
      <w:r>
        <w:rPr>
          <w:rFonts w:ascii="Arial" w:hAnsi="Arial" w:cs="Arial"/>
          <w:color w:val="212529"/>
        </w:rPr>
        <w:t xml:space="preserve"> Взрослый показывает ребенку (овощ, фрукт) картинку с изображением какого-либо большого овоща, например, помидора и спрашивает, как он называется. Затем объясняет: «Этот помидор большой. А как ты назовешь ласково маленький такой же овощ?» Демонстрирует картинку (помидорчик.) </w:t>
      </w:r>
      <w:proofErr w:type="gramStart"/>
      <w:r>
        <w:rPr>
          <w:rFonts w:ascii="Arial" w:hAnsi="Arial" w:cs="Arial"/>
          <w:color w:val="212529"/>
        </w:rPr>
        <w:t xml:space="preserve">Аналогично рассматриваются другие овощи (огурец - огурчик, репа - репка, морковь - </w:t>
      </w:r>
      <w:proofErr w:type="spellStart"/>
      <w:r>
        <w:rPr>
          <w:rFonts w:ascii="Arial" w:hAnsi="Arial" w:cs="Arial"/>
          <w:color w:val="212529"/>
        </w:rPr>
        <w:t>морковочка</w:t>
      </w:r>
      <w:proofErr w:type="spellEnd"/>
      <w:r>
        <w:rPr>
          <w:rFonts w:ascii="Arial" w:hAnsi="Arial" w:cs="Arial"/>
          <w:color w:val="212529"/>
        </w:rPr>
        <w:t>, лук - лучок, картошка - картошечка).</w:t>
      </w:r>
      <w:proofErr w:type="gramEnd"/>
      <w:r>
        <w:rPr>
          <w:rFonts w:ascii="Arial" w:hAnsi="Arial" w:cs="Arial"/>
          <w:color w:val="212529"/>
        </w:rPr>
        <w:t xml:space="preserve"> </w:t>
      </w:r>
      <w:proofErr w:type="spellStart"/>
      <w:r>
        <w:rPr>
          <w:rFonts w:ascii="Arial" w:hAnsi="Arial" w:cs="Arial"/>
          <w:color w:val="212529"/>
        </w:rPr>
        <w:t>Неговорящего</w:t>
      </w:r>
      <w:proofErr w:type="spellEnd"/>
      <w:r>
        <w:rPr>
          <w:rFonts w:ascii="Arial" w:hAnsi="Arial" w:cs="Arial"/>
          <w:color w:val="212529"/>
        </w:rPr>
        <w:t xml:space="preserve"> ребенка просят: «Покажи помидор. А теперь покажи помидорчик».</w:t>
      </w:r>
    </w:p>
    <w:p w:rsidR="00FD36A1" w:rsidRDefault="00FD36A1" w:rsidP="00FD36A1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proofErr w:type="gramStart"/>
      <w:r>
        <w:rPr>
          <w:rStyle w:val="a4"/>
          <w:rFonts w:ascii="Arial" w:hAnsi="Arial" w:cs="Arial"/>
          <w:color w:val="212529"/>
        </w:rPr>
        <w:t>Ед. и мн. число:</w:t>
      </w:r>
      <w:r>
        <w:rPr>
          <w:rFonts w:ascii="Arial" w:hAnsi="Arial" w:cs="Arial"/>
          <w:color w:val="212529"/>
        </w:rPr>
        <w:t xml:space="preserve"> огурец – огурчик – огурчики, перец – перчик – перчики, яблоко – яблочко – яблочки, груша – </w:t>
      </w:r>
      <w:proofErr w:type="spellStart"/>
      <w:r>
        <w:rPr>
          <w:rFonts w:ascii="Arial" w:hAnsi="Arial" w:cs="Arial"/>
          <w:color w:val="212529"/>
        </w:rPr>
        <w:t>грушка</w:t>
      </w:r>
      <w:proofErr w:type="spellEnd"/>
      <w:r>
        <w:rPr>
          <w:rFonts w:ascii="Arial" w:hAnsi="Arial" w:cs="Arial"/>
          <w:color w:val="212529"/>
        </w:rPr>
        <w:t xml:space="preserve"> – </w:t>
      </w:r>
      <w:proofErr w:type="spellStart"/>
      <w:r>
        <w:rPr>
          <w:rFonts w:ascii="Arial" w:hAnsi="Arial" w:cs="Arial"/>
          <w:color w:val="212529"/>
        </w:rPr>
        <w:t>грушки</w:t>
      </w:r>
      <w:proofErr w:type="spellEnd"/>
      <w:r>
        <w:rPr>
          <w:rFonts w:ascii="Arial" w:hAnsi="Arial" w:cs="Arial"/>
          <w:color w:val="212529"/>
        </w:rPr>
        <w:t>.</w:t>
      </w:r>
      <w:proofErr w:type="gramEnd"/>
    </w:p>
    <w:p w:rsidR="00FD36A1" w:rsidRDefault="00FD36A1" w:rsidP="00FD36A1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 </w:t>
      </w:r>
    </w:p>
    <w:p w:rsidR="00FD36A1" w:rsidRDefault="00FD36A1" w:rsidP="00FD36A1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Style w:val="a5"/>
          <w:rFonts w:ascii="Arial" w:hAnsi="Arial" w:cs="Arial"/>
          <w:b/>
          <w:bCs/>
          <w:color w:val="212529"/>
        </w:rPr>
        <w:t>Можно придать играм сказочный сюжет.</w:t>
      </w:r>
    </w:p>
    <w:p w:rsidR="00FD36A1" w:rsidRDefault="00FD36A1" w:rsidP="00FD36A1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Style w:val="a4"/>
          <w:rFonts w:ascii="Arial" w:hAnsi="Arial" w:cs="Arial"/>
          <w:color w:val="212529"/>
        </w:rPr>
        <w:t>Игра «Сосчитай-ка»</w:t>
      </w:r>
      <w:r>
        <w:rPr>
          <w:rFonts w:ascii="Arial" w:hAnsi="Arial" w:cs="Arial"/>
          <w:color w:val="212529"/>
        </w:rPr>
        <w:t>: по сказке «Репка».</w:t>
      </w:r>
    </w:p>
    <w:p w:rsidR="00FD36A1" w:rsidRDefault="00FD36A1" w:rsidP="00FD36A1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Style w:val="a4"/>
          <w:rFonts w:ascii="Arial" w:hAnsi="Arial" w:cs="Arial"/>
          <w:color w:val="212529"/>
        </w:rPr>
        <w:t>Цель:</w:t>
      </w:r>
      <w:r>
        <w:rPr>
          <w:rFonts w:ascii="Arial" w:hAnsi="Arial" w:cs="Arial"/>
          <w:color w:val="212529"/>
        </w:rPr>
        <w:t> научить согласовывать существительные с числительными.</w:t>
      </w:r>
    </w:p>
    <w:p w:rsidR="00FD36A1" w:rsidRDefault="00FD36A1" w:rsidP="00FD36A1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 </w:t>
      </w:r>
      <w:r>
        <w:rPr>
          <w:rStyle w:val="a4"/>
          <w:rFonts w:ascii="Arial" w:hAnsi="Arial" w:cs="Arial"/>
          <w:color w:val="212529"/>
        </w:rPr>
        <w:t>Ход:</w:t>
      </w:r>
      <w:r>
        <w:rPr>
          <w:rFonts w:ascii="Arial" w:hAnsi="Arial" w:cs="Arial"/>
          <w:color w:val="212529"/>
        </w:rPr>
        <w:t> Помоги собрать дедушке урожай. Выкладываются вырезные картинки (или игрушки) – овощи, фрукты  в разных количествах. «Дедушка просит внучку собрать помидоры, Жучку надёргать морковки, кошку срезать кабачки и т.д.» Когда ребёнок выполнил это задание, дать следующее: «Дедушка решил сосчитать, кто, сколько собрал урожая». И ребёнок за Дедушку считает:</w:t>
      </w:r>
    </w:p>
    <w:p w:rsidR="00FD36A1" w:rsidRDefault="00FD36A1" w:rsidP="00FD36A1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- Внучка – один помидор, два помидора, три помидора, четыре помидора. Всего четыре помидора.</w:t>
      </w:r>
    </w:p>
    <w:p w:rsidR="00FD36A1" w:rsidRDefault="00FD36A1" w:rsidP="00FD36A1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Жучка – одна морковка, две морковки,…., пять морковок. Всего пять морковок. И т.д.</w:t>
      </w:r>
    </w:p>
    <w:p w:rsidR="00FD36A1" w:rsidRDefault="00FD36A1" w:rsidP="00FD36A1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 </w:t>
      </w:r>
    </w:p>
    <w:p w:rsidR="00FD36A1" w:rsidRDefault="00FD36A1" w:rsidP="00FD36A1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Style w:val="a4"/>
          <w:rFonts w:ascii="Arial" w:hAnsi="Arial" w:cs="Arial"/>
          <w:color w:val="212529"/>
        </w:rPr>
        <w:lastRenderedPageBreak/>
        <w:t>«Один - много»</w:t>
      </w:r>
    </w:p>
    <w:p w:rsidR="00FD36A1" w:rsidRDefault="00FD36A1" w:rsidP="00FD36A1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Style w:val="a4"/>
          <w:rFonts w:ascii="Arial" w:hAnsi="Arial" w:cs="Arial"/>
          <w:color w:val="212529"/>
        </w:rPr>
        <w:t>Цель:</w:t>
      </w:r>
      <w:r>
        <w:rPr>
          <w:rFonts w:ascii="Arial" w:hAnsi="Arial" w:cs="Arial"/>
          <w:color w:val="212529"/>
        </w:rPr>
        <w:t> образование множественного числа существительных в именительном и родительном падежах</w:t>
      </w:r>
    </w:p>
    <w:p w:rsidR="00FD36A1" w:rsidRDefault="00FD36A1" w:rsidP="00FD36A1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Style w:val="a4"/>
          <w:rFonts w:ascii="Arial" w:hAnsi="Arial" w:cs="Arial"/>
          <w:color w:val="212529"/>
        </w:rPr>
        <w:t>Оборудование:</w:t>
      </w:r>
      <w:r>
        <w:rPr>
          <w:rFonts w:ascii="Arial" w:hAnsi="Arial" w:cs="Arial"/>
          <w:color w:val="212529"/>
        </w:rPr>
        <w:t> овощи-фрукты, можно провести эту игру с мячом.</w:t>
      </w:r>
    </w:p>
    <w:p w:rsidR="00FD36A1" w:rsidRDefault="00FD36A1" w:rsidP="00FD36A1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Style w:val="a4"/>
          <w:rFonts w:ascii="Arial" w:hAnsi="Arial" w:cs="Arial"/>
          <w:color w:val="212529"/>
        </w:rPr>
        <w:t>Ход:</w:t>
      </w:r>
      <w:r>
        <w:rPr>
          <w:rFonts w:ascii="Arial" w:hAnsi="Arial" w:cs="Arial"/>
          <w:color w:val="212529"/>
        </w:rPr>
        <w:t xml:space="preserve"> Взрослый называет существительное в единственном числе и бросает ребенку мяч. </w:t>
      </w:r>
      <w:proofErr w:type="gramStart"/>
      <w:r>
        <w:rPr>
          <w:rFonts w:ascii="Arial" w:hAnsi="Arial" w:cs="Arial"/>
          <w:color w:val="212529"/>
        </w:rPr>
        <w:t>Ребенок называет существительное во множественном числе и возвращает мяч: помидор – помидоры – помидоров, тыква – тыквы – тыкв, сливы – сливы – слив, апельсин – апельсины — апельсинов</w:t>
      </w:r>
      <w:proofErr w:type="gramEnd"/>
    </w:p>
    <w:p w:rsidR="00FD36A1" w:rsidRDefault="00FD36A1" w:rsidP="00FD36A1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 </w:t>
      </w:r>
    </w:p>
    <w:p w:rsidR="00FD36A1" w:rsidRDefault="00FD36A1" w:rsidP="00FD36A1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Style w:val="a4"/>
          <w:rFonts w:ascii="Arial" w:hAnsi="Arial" w:cs="Arial"/>
          <w:color w:val="212529"/>
        </w:rPr>
        <w:t>"Поваренок" или «Что из чего?»</w:t>
      </w:r>
    </w:p>
    <w:p w:rsidR="00FD36A1" w:rsidRDefault="00FD36A1" w:rsidP="00FD36A1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Style w:val="a4"/>
          <w:rFonts w:ascii="Arial" w:hAnsi="Arial" w:cs="Arial"/>
          <w:color w:val="212529"/>
        </w:rPr>
        <w:t>Цель:</w:t>
      </w:r>
      <w:r>
        <w:rPr>
          <w:rFonts w:ascii="Arial" w:hAnsi="Arial" w:cs="Arial"/>
          <w:color w:val="212529"/>
        </w:rPr>
        <w:t> активизация словаря по теме, обучение правильному употреблению существительных в винительном падеже.</w:t>
      </w:r>
    </w:p>
    <w:p w:rsidR="00FD36A1" w:rsidRDefault="00FD36A1" w:rsidP="00FD36A1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Оборудование: картинки с изображением овощей, фруктов или натуральные овощи, фрукты.</w:t>
      </w:r>
    </w:p>
    <w:p w:rsidR="00FD36A1" w:rsidRDefault="00FD36A1" w:rsidP="00FD36A1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Style w:val="a4"/>
          <w:rFonts w:ascii="Arial" w:hAnsi="Arial" w:cs="Arial"/>
          <w:color w:val="212529"/>
        </w:rPr>
        <w:t>Ход:</w:t>
      </w:r>
      <w:r>
        <w:rPr>
          <w:rFonts w:ascii="Arial" w:hAnsi="Arial" w:cs="Arial"/>
          <w:color w:val="212529"/>
        </w:rPr>
        <w:t xml:space="preserve"> Взрослый просит ребенка «приготовить» для него угощение (щи или салат). Ребенок выбирает нужные овощи для блюда, называет их. </w:t>
      </w:r>
      <w:proofErr w:type="gramStart"/>
      <w:r>
        <w:rPr>
          <w:rFonts w:ascii="Arial" w:hAnsi="Arial" w:cs="Arial"/>
          <w:color w:val="212529"/>
        </w:rPr>
        <w:t>Затем объясняет, как он будет готовить это «угощение» (брать, мыть, чистить, резать, варить).</w:t>
      </w:r>
      <w:proofErr w:type="gramEnd"/>
    </w:p>
    <w:p w:rsidR="00FD36A1" w:rsidRDefault="00FD36A1" w:rsidP="00FD36A1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 </w:t>
      </w:r>
    </w:p>
    <w:p w:rsidR="00FD36A1" w:rsidRDefault="00FD36A1" w:rsidP="00FD36A1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Style w:val="a4"/>
          <w:rFonts w:ascii="Arial" w:hAnsi="Arial" w:cs="Arial"/>
          <w:color w:val="212529"/>
        </w:rPr>
        <w:t>Дидактическое упражнение «Назови, какой?»</w:t>
      </w:r>
    </w:p>
    <w:p w:rsidR="00FD36A1" w:rsidRDefault="00FD36A1" w:rsidP="00FD36A1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Style w:val="a4"/>
          <w:rFonts w:ascii="Arial" w:hAnsi="Arial" w:cs="Arial"/>
          <w:color w:val="212529"/>
        </w:rPr>
        <w:t>Цель:</w:t>
      </w:r>
      <w:r>
        <w:rPr>
          <w:rFonts w:ascii="Arial" w:hAnsi="Arial" w:cs="Arial"/>
          <w:color w:val="212529"/>
        </w:rPr>
        <w:t> образование относительных прилагательных:</w:t>
      </w:r>
    </w:p>
    <w:p w:rsidR="00FD36A1" w:rsidRDefault="00FD36A1" w:rsidP="00FD36A1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 </w:t>
      </w:r>
      <w:proofErr w:type="gramStart"/>
      <w:r>
        <w:rPr>
          <w:rFonts w:ascii="Arial" w:hAnsi="Arial" w:cs="Arial"/>
          <w:color w:val="212529"/>
        </w:rPr>
        <w:t>сок из помидоров – томатный, сок из яблок – яблочный, (из слив, апельсин, винограда, персика) сок из моркови – морковный, варение из персиков – персиковое, варение из абрикосов – абрикосовое.</w:t>
      </w:r>
      <w:proofErr w:type="gramEnd"/>
    </w:p>
    <w:p w:rsidR="00FD36A1" w:rsidRDefault="00FD36A1" w:rsidP="00FD36A1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Style w:val="a4"/>
          <w:rFonts w:ascii="Arial" w:hAnsi="Arial" w:cs="Arial"/>
          <w:color w:val="212529"/>
        </w:rPr>
        <w:t>Связная речь. «Расскажи по плану».</w:t>
      </w:r>
    </w:p>
    <w:p w:rsidR="00FD36A1" w:rsidRDefault="00FD36A1" w:rsidP="00FD36A1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Хотите, чтобы дети лучше запомнили названия овощей, фруктов, их цвет, форму и вкус? Дайте им возможность ухаживать за овощами и фруктами в огороде и в саду: сажать, поливать, рыхлить, окапывать и белить деревья, собирать урожай. Можно поиграть с овощами и фруктами дома, щупать их, мыть, резать, тереть на тёрке, выжимать сок, сортировать. Усвоить материал по теме вам помогут игры: - Игра «Узнай на вкус». Ребёнок закрывает глаза, а взрослый кладёт ему в рот кусочек морковки, огурца или другого овоща. Такая же игра проводится с фруктами. Ребёнок должен угадать, что это. - Игра «Узнай на ощупь». Ребёнок ощупывает овощ или фрукт, находящийся в непрозрачном мешочке. - Лепка и рисование овощей, фруктов, штриховка контуров в различных направлениях. - Игра «Придумывание загадок об овощах и фруктах». Взрослый описывает какой-либо овощ или фрукт, например: этот овощ зелёный, овальный, твёрдый, сочный. Ребёнок угадывает, что это. Затем загадывать учится сам ребёнок, а угадывает взрослый. Объясните ребёнку, что нужно указать, какой овощ или фрукт по вкусу, форме, цвету, на ощупь.</w:t>
      </w:r>
    </w:p>
    <w:p w:rsidR="00FD36A1" w:rsidRDefault="00FD36A1" w:rsidP="00FD36A1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 </w:t>
      </w:r>
    </w:p>
    <w:p w:rsidR="00D108DF" w:rsidRDefault="00D108DF"/>
    <w:sectPr w:rsidR="00D108DF" w:rsidSect="00D108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36A1"/>
    <w:rsid w:val="003C6672"/>
    <w:rsid w:val="00D108DF"/>
    <w:rsid w:val="00FD3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8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36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D36A1"/>
    <w:rPr>
      <w:b/>
      <w:bCs/>
    </w:rPr>
  </w:style>
  <w:style w:type="character" w:styleId="a5">
    <w:name w:val="Emphasis"/>
    <w:basedOn w:val="a0"/>
    <w:uiPriority w:val="20"/>
    <w:qFormat/>
    <w:rsid w:val="00FD36A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9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719</Words>
  <Characters>4101</Characters>
  <Application>Microsoft Office Word</Application>
  <DocSecurity>0</DocSecurity>
  <Lines>34</Lines>
  <Paragraphs>9</Paragraphs>
  <ScaleCrop>false</ScaleCrop>
  <Company/>
  <LinksUpToDate>false</LinksUpToDate>
  <CharactersWithSpaces>4811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3</cp:lastModifiedBy>
  <cp:revision>1</cp:revision>
  <dcterms:created xsi:type="dcterms:W3CDTF">2020-12-21T09:59:00Z</dcterms:created>
  <dcterms:modified xsi:type="dcterms:W3CDTF">2020-12-21T10:00:00Z</dcterms:modified>
</cp:coreProperties>
</file>